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7017" w:rsidRPr="00FC2EB0" w:rsidRDefault="002D7017" w:rsidP="002D7017">
      <w:pPr>
        <w:pStyle w:val="a6"/>
        <w:spacing w:line="240" w:lineRule="auto"/>
        <w:jc w:val="center"/>
        <w:outlineLvl w:val="0"/>
        <w:rPr>
          <w:b/>
          <w:bCs/>
          <w:sz w:val="32"/>
          <w:szCs w:val="32"/>
          <w:rtl/>
        </w:rPr>
      </w:pPr>
      <w:bookmarkStart w:id="0" w:name="_GoBack"/>
      <w:bookmarkEnd w:id="0"/>
      <w:r w:rsidRPr="00FC2EB0">
        <w:rPr>
          <w:b/>
          <w:bCs/>
          <w:sz w:val="32"/>
          <w:szCs w:val="32"/>
          <w:rtl/>
        </w:rPr>
        <w:t>המינהל האזרחי לאזור יהודה והשומרון</w:t>
      </w:r>
    </w:p>
    <w:p w:rsidR="002D7017" w:rsidRPr="00FC2EB0" w:rsidRDefault="002D7017" w:rsidP="002D7017">
      <w:pPr>
        <w:pStyle w:val="a6"/>
        <w:spacing w:line="240" w:lineRule="auto"/>
        <w:ind w:left="1152" w:hanging="1152"/>
        <w:jc w:val="center"/>
        <w:rPr>
          <w:b/>
          <w:bCs/>
          <w:sz w:val="26"/>
          <w:szCs w:val="26"/>
          <w:rtl/>
        </w:rPr>
      </w:pPr>
      <w:r w:rsidRPr="00FC2EB0">
        <w:rPr>
          <w:rFonts w:hint="cs"/>
          <w:b/>
          <w:bCs/>
          <w:sz w:val="26"/>
          <w:szCs w:val="26"/>
          <w:rtl/>
        </w:rPr>
        <w:t>קמ"ט מדידות</w:t>
      </w:r>
    </w:p>
    <w:p w:rsidR="002D7017" w:rsidRPr="00FC2EB0" w:rsidRDefault="002D7017" w:rsidP="002D7017">
      <w:pPr>
        <w:pStyle w:val="a6"/>
        <w:spacing w:line="240" w:lineRule="auto"/>
        <w:ind w:left="1152" w:hanging="1152"/>
        <w:jc w:val="center"/>
        <w:rPr>
          <w:b/>
          <w:bCs/>
          <w:sz w:val="26"/>
          <w:szCs w:val="26"/>
          <w:rtl/>
        </w:rPr>
      </w:pPr>
      <w:r w:rsidRPr="00FC2EB0">
        <w:rPr>
          <w:rFonts w:hint="cs"/>
          <w:b/>
          <w:bCs/>
          <w:sz w:val="26"/>
          <w:szCs w:val="26"/>
          <w:rtl/>
        </w:rPr>
        <w:t xml:space="preserve">טל. </w:t>
      </w:r>
      <w:r>
        <w:rPr>
          <w:rFonts w:hint="cs"/>
          <w:b/>
          <w:bCs/>
          <w:sz w:val="26"/>
          <w:szCs w:val="26"/>
          <w:rtl/>
        </w:rPr>
        <w:t>02-9977739</w:t>
      </w:r>
    </w:p>
    <w:p w:rsidR="002D7017" w:rsidRPr="00E53DAF" w:rsidRDefault="002D7017" w:rsidP="002D7017">
      <w:pPr>
        <w:pStyle w:val="a6"/>
        <w:spacing w:line="240" w:lineRule="auto"/>
        <w:ind w:left="1152" w:hanging="1152"/>
        <w:jc w:val="center"/>
        <w:rPr>
          <w:b/>
          <w:bCs/>
          <w:sz w:val="24"/>
          <w:rtl/>
        </w:rPr>
      </w:pPr>
    </w:p>
    <w:p w:rsidR="002D7017" w:rsidRPr="00E53DAF" w:rsidRDefault="002D7017" w:rsidP="002D7017">
      <w:pPr>
        <w:pStyle w:val="a6"/>
        <w:spacing w:line="240" w:lineRule="auto"/>
        <w:ind w:left="1152" w:hanging="1152"/>
        <w:jc w:val="center"/>
        <w:rPr>
          <w:b/>
          <w:bCs/>
          <w:sz w:val="24"/>
          <w:rtl/>
        </w:rPr>
      </w:pPr>
    </w:p>
    <w:p w:rsidR="002D7017" w:rsidRPr="001D6088" w:rsidRDefault="002D7017" w:rsidP="00F95449">
      <w:pPr>
        <w:pStyle w:val="a6"/>
        <w:spacing w:line="240" w:lineRule="auto"/>
        <w:ind w:left="1152" w:hanging="1152"/>
        <w:jc w:val="center"/>
        <w:outlineLvl w:val="0"/>
        <w:rPr>
          <w:b/>
          <w:bCs/>
          <w:sz w:val="32"/>
          <w:szCs w:val="32"/>
          <w:rtl/>
        </w:rPr>
      </w:pPr>
      <w:r w:rsidRPr="001D6088">
        <w:rPr>
          <w:rFonts w:hint="cs"/>
          <w:sz w:val="32"/>
          <w:szCs w:val="32"/>
          <w:rtl/>
        </w:rPr>
        <w:t>הנדון</w:t>
      </w:r>
      <w:r w:rsidRPr="001D6088">
        <w:rPr>
          <w:rFonts w:hint="cs"/>
          <w:b/>
          <w:bCs/>
          <w:sz w:val="32"/>
          <w:szCs w:val="32"/>
          <w:rtl/>
        </w:rPr>
        <w:t>:</w:t>
      </w:r>
      <w:r w:rsidRPr="001D6088">
        <w:rPr>
          <w:rFonts w:hint="cs"/>
          <w:b/>
          <w:bCs/>
          <w:sz w:val="32"/>
          <w:szCs w:val="32"/>
          <w:u w:val="single"/>
          <w:rtl/>
        </w:rPr>
        <w:t xml:space="preserve"> מכרז </w:t>
      </w:r>
      <w:r w:rsidR="00F95449">
        <w:rPr>
          <w:rFonts w:hint="cs"/>
          <w:b/>
          <w:bCs/>
          <w:sz w:val="32"/>
          <w:szCs w:val="32"/>
          <w:u w:val="single"/>
          <w:rtl/>
        </w:rPr>
        <w:t>1/17</w:t>
      </w:r>
      <w:r>
        <w:rPr>
          <w:rFonts w:hint="cs"/>
          <w:b/>
          <w:bCs/>
          <w:sz w:val="32"/>
          <w:szCs w:val="32"/>
          <w:u w:val="single"/>
          <w:rtl/>
        </w:rPr>
        <w:t xml:space="preserve"> </w:t>
      </w:r>
      <w:r w:rsidRPr="001D6088">
        <w:rPr>
          <w:rFonts w:hint="cs"/>
          <w:b/>
          <w:bCs/>
          <w:sz w:val="32"/>
          <w:szCs w:val="32"/>
          <w:u w:val="single"/>
          <w:rtl/>
        </w:rPr>
        <w:t xml:space="preserve"> </w:t>
      </w:r>
      <w:r w:rsidRPr="002D7017">
        <w:rPr>
          <w:rFonts w:hint="cs"/>
          <w:b/>
          <w:bCs/>
          <w:sz w:val="32"/>
          <w:szCs w:val="32"/>
          <w:u w:val="single"/>
          <w:rtl/>
        </w:rPr>
        <w:t xml:space="preserve">- </w:t>
      </w:r>
      <w:r w:rsidR="00512106">
        <w:rPr>
          <w:rFonts w:hint="cs"/>
          <w:b/>
          <w:bCs/>
          <w:sz w:val="32"/>
          <w:szCs w:val="32"/>
          <w:u w:val="single"/>
          <w:rtl/>
        </w:rPr>
        <w:t xml:space="preserve">לביצוע </w:t>
      </w:r>
      <w:r w:rsidRPr="002D7017">
        <w:rPr>
          <w:rFonts w:hint="cs"/>
          <w:b/>
          <w:bCs/>
          <w:sz w:val="32"/>
          <w:szCs w:val="32"/>
          <w:u w:val="single"/>
          <w:rtl/>
        </w:rPr>
        <w:t>עבודות</w:t>
      </w:r>
      <w:r w:rsidRPr="001D6088">
        <w:rPr>
          <w:rFonts w:hint="cs"/>
          <w:b/>
          <w:bCs/>
          <w:sz w:val="32"/>
          <w:szCs w:val="32"/>
          <w:u w:val="single"/>
          <w:rtl/>
        </w:rPr>
        <w:t xml:space="preserve"> מדידה </w:t>
      </w:r>
      <w:r w:rsidR="001D5B58">
        <w:rPr>
          <w:rFonts w:hint="cs"/>
          <w:b/>
          <w:bCs/>
          <w:sz w:val="32"/>
          <w:szCs w:val="32"/>
          <w:u w:val="single"/>
          <w:rtl/>
        </w:rPr>
        <w:t xml:space="preserve">למנהל האזרחי </w:t>
      </w:r>
      <w:r w:rsidRPr="001D6088">
        <w:rPr>
          <w:rFonts w:hint="cs"/>
          <w:b/>
          <w:bCs/>
          <w:sz w:val="32"/>
          <w:szCs w:val="32"/>
          <w:u w:val="single"/>
          <w:rtl/>
        </w:rPr>
        <w:t>באזור יהודה והשומרון</w:t>
      </w:r>
    </w:p>
    <w:p w:rsidR="002D7017" w:rsidRDefault="002D7017" w:rsidP="002D7017">
      <w:pPr>
        <w:pStyle w:val="a6"/>
        <w:spacing w:line="240" w:lineRule="auto"/>
        <w:ind w:left="360"/>
        <w:outlineLvl w:val="0"/>
        <w:rPr>
          <w:b/>
          <w:bCs/>
          <w:highlight w:val="green"/>
          <w:rtl/>
        </w:rPr>
      </w:pPr>
    </w:p>
    <w:p w:rsidR="002D7017" w:rsidRDefault="002D7017" w:rsidP="002D7017">
      <w:pPr>
        <w:pStyle w:val="a6"/>
        <w:spacing w:line="240" w:lineRule="auto"/>
        <w:ind w:left="1152" w:hanging="1152"/>
        <w:outlineLvl w:val="0"/>
        <w:rPr>
          <w:b/>
          <w:bCs/>
          <w:sz w:val="24"/>
          <w:u w:val="single"/>
          <w:rtl/>
        </w:rPr>
      </w:pPr>
    </w:p>
    <w:p w:rsidR="002D7017" w:rsidRPr="00E53DAF" w:rsidRDefault="002D7017" w:rsidP="002D7017">
      <w:pPr>
        <w:pStyle w:val="a6"/>
        <w:spacing w:line="240" w:lineRule="auto"/>
        <w:ind w:left="1152" w:hanging="1152"/>
        <w:outlineLvl w:val="0"/>
        <w:rPr>
          <w:b/>
          <w:bCs/>
          <w:sz w:val="24"/>
          <w:u w:val="single"/>
          <w:rtl/>
        </w:rPr>
      </w:pPr>
      <w:r>
        <w:rPr>
          <w:rFonts w:hint="cs"/>
          <w:b/>
          <w:bCs/>
          <w:sz w:val="24"/>
          <w:u w:val="single"/>
          <w:rtl/>
        </w:rPr>
        <w:t xml:space="preserve">א. </w:t>
      </w:r>
      <w:r w:rsidRPr="00E53DAF">
        <w:rPr>
          <w:rFonts w:hint="cs"/>
          <w:b/>
          <w:bCs/>
          <w:sz w:val="24"/>
          <w:u w:val="single"/>
          <w:rtl/>
        </w:rPr>
        <w:t>מבוא</w:t>
      </w:r>
    </w:p>
    <w:p w:rsidR="002D7017" w:rsidRPr="00E53DAF" w:rsidRDefault="002D7017" w:rsidP="002D7017">
      <w:pPr>
        <w:pStyle w:val="a6"/>
        <w:spacing w:line="240" w:lineRule="auto"/>
        <w:ind w:left="1152" w:hanging="1152"/>
        <w:rPr>
          <w:b/>
          <w:bCs/>
          <w:sz w:val="24"/>
          <w:rtl/>
        </w:rPr>
      </w:pPr>
    </w:p>
    <w:p w:rsidR="002D7017" w:rsidRDefault="002D7017" w:rsidP="002D7017">
      <w:pPr>
        <w:numPr>
          <w:ilvl w:val="0"/>
          <w:numId w:val="1"/>
        </w:numPr>
        <w:jc w:val="both"/>
        <w:rPr>
          <w:rFonts w:cs="David"/>
        </w:rPr>
      </w:pPr>
      <w:r w:rsidRPr="00E53DAF">
        <w:rPr>
          <w:rFonts w:cs="David"/>
          <w:rtl/>
        </w:rPr>
        <w:t>המינהל האזרחי לאזור יהודה והשומרון (להלן –</w:t>
      </w:r>
      <w:r w:rsidRPr="00E53DAF">
        <w:rPr>
          <w:rFonts w:cs="David" w:hint="cs"/>
          <w:rtl/>
        </w:rPr>
        <w:t xml:space="preserve"> </w:t>
      </w:r>
      <w:r w:rsidRPr="00E53DAF">
        <w:rPr>
          <w:rFonts w:cs="David"/>
          <w:rtl/>
        </w:rPr>
        <w:t>"</w:t>
      </w:r>
      <w:r w:rsidRPr="00E53DAF">
        <w:rPr>
          <w:rFonts w:cs="David"/>
          <w:b/>
          <w:bCs/>
          <w:rtl/>
        </w:rPr>
        <w:t>המנהל</w:t>
      </w:r>
      <w:r w:rsidRPr="00E53DAF">
        <w:rPr>
          <w:rFonts w:cs="David"/>
          <w:rtl/>
        </w:rPr>
        <w:t>"</w:t>
      </w:r>
      <w:r>
        <w:rPr>
          <w:rFonts w:cs="David" w:hint="cs"/>
          <w:rtl/>
        </w:rPr>
        <w:t xml:space="preserve"> או "</w:t>
      </w:r>
      <w:r w:rsidRPr="00824B0A">
        <w:rPr>
          <w:rFonts w:cs="David" w:hint="cs"/>
          <w:b/>
          <w:bCs/>
          <w:rtl/>
        </w:rPr>
        <w:t>המזמין</w:t>
      </w:r>
      <w:r>
        <w:rPr>
          <w:rFonts w:cs="David" w:hint="cs"/>
          <w:rtl/>
        </w:rPr>
        <w:t>"</w:t>
      </w:r>
      <w:r w:rsidRPr="00E53DAF">
        <w:rPr>
          <w:rFonts w:cs="David"/>
          <w:rtl/>
        </w:rPr>
        <w:t xml:space="preserve">) מזמין </w:t>
      </w:r>
      <w:r>
        <w:rPr>
          <w:rFonts w:cs="David" w:hint="cs"/>
          <w:rtl/>
        </w:rPr>
        <w:t>הצעות לביצוע עבודות מדידה באזור יהודה והשומרון</w:t>
      </w:r>
      <w:r w:rsidR="007608C2">
        <w:rPr>
          <w:rFonts w:cs="David" w:hint="cs"/>
          <w:rtl/>
        </w:rPr>
        <w:t xml:space="preserve"> (להלן: </w:t>
      </w:r>
      <w:r w:rsidR="007608C2" w:rsidRPr="007608C2">
        <w:rPr>
          <w:rFonts w:cs="David" w:hint="cs"/>
          <w:rtl/>
        </w:rPr>
        <w:t>"</w:t>
      </w:r>
      <w:r w:rsidR="007608C2">
        <w:rPr>
          <w:rFonts w:cs="David" w:hint="cs"/>
          <w:b/>
          <w:bCs/>
          <w:rtl/>
        </w:rPr>
        <w:t>האזור</w:t>
      </w:r>
      <w:r w:rsidR="007608C2" w:rsidRPr="007608C2">
        <w:rPr>
          <w:rFonts w:cs="David" w:hint="cs"/>
          <w:rtl/>
        </w:rPr>
        <w:t>")</w:t>
      </w:r>
      <w:r w:rsidRPr="00E53DAF">
        <w:rPr>
          <w:rFonts w:cs="David" w:hint="cs"/>
          <w:rtl/>
        </w:rPr>
        <w:t xml:space="preserve"> </w:t>
      </w:r>
      <w:r w:rsidR="007608C2">
        <w:rPr>
          <w:rFonts w:cs="David" w:hint="cs"/>
          <w:rtl/>
        </w:rPr>
        <w:t xml:space="preserve">ובנקודות הממשק לתחום האזור </w:t>
      </w:r>
      <w:r w:rsidRPr="00E53DAF">
        <w:rPr>
          <w:rFonts w:cs="David" w:hint="cs"/>
          <w:rtl/>
        </w:rPr>
        <w:t>(להלן: "</w:t>
      </w:r>
      <w:r w:rsidRPr="00E53DAF">
        <w:rPr>
          <w:rFonts w:cs="David" w:hint="cs"/>
          <w:b/>
          <w:bCs/>
          <w:rtl/>
        </w:rPr>
        <w:t>העבודות</w:t>
      </w:r>
      <w:r w:rsidRPr="00E53DAF">
        <w:rPr>
          <w:rFonts w:cs="David" w:hint="cs"/>
          <w:rtl/>
        </w:rPr>
        <w:t>")</w:t>
      </w:r>
      <w:r w:rsidRPr="00E53DAF">
        <w:rPr>
          <w:rFonts w:cs="David"/>
          <w:rtl/>
        </w:rPr>
        <w:t xml:space="preserve">, במועדים ובתנאים </w:t>
      </w:r>
      <w:r w:rsidRPr="00E53DAF">
        <w:rPr>
          <w:rFonts w:cs="David" w:hint="cs"/>
          <w:rtl/>
        </w:rPr>
        <w:t>ה</w:t>
      </w:r>
      <w:r w:rsidRPr="00E53DAF">
        <w:rPr>
          <w:rFonts w:cs="David"/>
          <w:rtl/>
        </w:rPr>
        <w:t>מפורט</w:t>
      </w:r>
      <w:r w:rsidRPr="00E53DAF">
        <w:rPr>
          <w:rFonts w:cs="David" w:hint="cs"/>
          <w:rtl/>
        </w:rPr>
        <w:t>ים</w:t>
      </w:r>
      <w:r w:rsidRPr="00E53DAF">
        <w:rPr>
          <w:rFonts w:cs="David"/>
          <w:rtl/>
        </w:rPr>
        <w:t xml:space="preserve"> </w:t>
      </w:r>
      <w:r w:rsidRPr="00E53DAF">
        <w:rPr>
          <w:rFonts w:cs="David" w:hint="cs"/>
          <w:rtl/>
        </w:rPr>
        <w:t>במסמכי המכרז.</w:t>
      </w:r>
    </w:p>
    <w:p w:rsidR="002D7017" w:rsidRPr="00E53DAF" w:rsidRDefault="002D7017" w:rsidP="00675030">
      <w:pPr>
        <w:ind w:left="720"/>
        <w:jc w:val="both"/>
        <w:rPr>
          <w:rFonts w:cs="David"/>
          <w:rtl/>
        </w:rPr>
      </w:pPr>
      <w:r>
        <w:rPr>
          <w:rFonts w:cs="David" w:hint="cs"/>
          <w:rtl/>
        </w:rPr>
        <w:t xml:space="preserve">ההתקשרות היא למשך שנה אחת. המנהל רשאי להאריך את ההתקשרות </w:t>
      </w:r>
      <w:r w:rsidR="00675030">
        <w:rPr>
          <w:rFonts w:cs="David" w:hint="cs"/>
          <w:rtl/>
        </w:rPr>
        <w:t>בארבע</w:t>
      </w:r>
      <w:r>
        <w:rPr>
          <w:rFonts w:cs="David" w:hint="cs"/>
          <w:rtl/>
        </w:rPr>
        <w:t xml:space="preserve"> תקופות נוספות בנות שנה כל אחת.</w:t>
      </w:r>
    </w:p>
    <w:p w:rsidR="002D7017" w:rsidRDefault="002D7017" w:rsidP="002D7017">
      <w:pPr>
        <w:numPr>
          <w:ilvl w:val="0"/>
          <w:numId w:val="1"/>
        </w:numPr>
        <w:rPr>
          <w:rFonts w:cs="David"/>
        </w:rPr>
      </w:pPr>
      <w:r>
        <w:rPr>
          <w:rFonts w:cs="David" w:hint="cs"/>
          <w:rtl/>
        </w:rPr>
        <w:t>מסמכי מכרז זה כוללים:</w:t>
      </w:r>
    </w:p>
    <w:p w:rsidR="002D7017" w:rsidRDefault="002D7017" w:rsidP="002D7017">
      <w:pPr>
        <w:numPr>
          <w:ilvl w:val="1"/>
          <w:numId w:val="1"/>
        </w:numPr>
        <w:rPr>
          <w:rFonts w:cs="David"/>
          <w:rtl/>
        </w:rPr>
      </w:pPr>
      <w:r>
        <w:rPr>
          <w:rFonts w:cs="David" w:hint="cs"/>
          <w:rtl/>
        </w:rPr>
        <w:t xml:space="preserve">הזמנת הצעות למכרז </w:t>
      </w:r>
      <w:r>
        <w:rPr>
          <w:rFonts w:cs="David"/>
          <w:rtl/>
        </w:rPr>
        <w:t>–</w:t>
      </w:r>
      <w:r>
        <w:rPr>
          <w:rFonts w:cs="David" w:hint="cs"/>
          <w:rtl/>
        </w:rPr>
        <w:t xml:space="preserve"> (מסמך זה);</w:t>
      </w:r>
    </w:p>
    <w:p w:rsidR="002D7017" w:rsidRDefault="00CD692A" w:rsidP="002D7017">
      <w:pPr>
        <w:numPr>
          <w:ilvl w:val="1"/>
          <w:numId w:val="1"/>
        </w:numPr>
        <w:rPr>
          <w:rFonts w:cs="David"/>
        </w:rPr>
      </w:pPr>
      <w:r>
        <w:rPr>
          <w:rFonts w:cs="David" w:hint="cs"/>
          <w:rtl/>
        </w:rPr>
        <w:t>מכתב השתתפות במכרז;</w:t>
      </w:r>
    </w:p>
    <w:p w:rsidR="002D7017" w:rsidRDefault="002D7017" w:rsidP="002D7017">
      <w:pPr>
        <w:numPr>
          <w:ilvl w:val="1"/>
          <w:numId w:val="1"/>
        </w:numPr>
        <w:rPr>
          <w:rFonts w:cs="David"/>
        </w:rPr>
      </w:pPr>
      <w:r>
        <w:rPr>
          <w:rFonts w:cs="David" w:hint="cs"/>
          <w:rtl/>
        </w:rPr>
        <w:t>הסכם התקשרות בין המנהל לבין הזוכה;</w:t>
      </w:r>
    </w:p>
    <w:p w:rsidR="002D7017" w:rsidRDefault="00CD692A" w:rsidP="002D7017">
      <w:pPr>
        <w:numPr>
          <w:ilvl w:val="1"/>
          <w:numId w:val="1"/>
        </w:numPr>
        <w:rPr>
          <w:rFonts w:cs="David"/>
        </w:rPr>
      </w:pPr>
      <w:r>
        <w:rPr>
          <w:rFonts w:cs="David" w:hint="cs"/>
          <w:rtl/>
        </w:rPr>
        <w:t xml:space="preserve">נספח א' </w:t>
      </w:r>
      <w:r w:rsidR="00A838E4">
        <w:rPr>
          <w:rFonts w:cs="David"/>
          <w:rtl/>
        </w:rPr>
        <w:t>–</w:t>
      </w:r>
      <w:r>
        <w:rPr>
          <w:rFonts w:cs="David" w:hint="cs"/>
          <w:rtl/>
        </w:rPr>
        <w:t xml:space="preserve"> </w:t>
      </w:r>
      <w:r w:rsidR="002D7017">
        <w:rPr>
          <w:rFonts w:cs="David" w:hint="cs"/>
          <w:rtl/>
        </w:rPr>
        <w:t>מפרט טכני (נספח השירותים/העבודות);</w:t>
      </w:r>
    </w:p>
    <w:p w:rsidR="002D7017" w:rsidRDefault="001D5B58" w:rsidP="00CD692A">
      <w:pPr>
        <w:numPr>
          <w:ilvl w:val="1"/>
          <w:numId w:val="1"/>
        </w:numPr>
        <w:rPr>
          <w:rFonts w:cs="David"/>
        </w:rPr>
      </w:pPr>
      <w:r>
        <w:rPr>
          <w:rFonts w:cs="David" w:hint="cs"/>
          <w:rtl/>
        </w:rPr>
        <w:t xml:space="preserve">נספח </w:t>
      </w:r>
      <w:r w:rsidR="00CD692A">
        <w:rPr>
          <w:rFonts w:cs="David" w:hint="cs"/>
          <w:rtl/>
        </w:rPr>
        <w:t xml:space="preserve">ב' </w:t>
      </w:r>
      <w:r w:rsidR="00CD692A">
        <w:rPr>
          <w:rFonts w:cs="David"/>
          <w:rtl/>
        </w:rPr>
        <w:t>–</w:t>
      </w:r>
      <w:r w:rsidR="00CD692A">
        <w:rPr>
          <w:rFonts w:cs="David" w:hint="cs"/>
          <w:rtl/>
        </w:rPr>
        <w:t xml:space="preserve"> נספח תעריפי</w:t>
      </w:r>
      <w:r>
        <w:rPr>
          <w:rFonts w:cs="David" w:hint="cs"/>
          <w:rtl/>
        </w:rPr>
        <w:t>;</w:t>
      </w:r>
    </w:p>
    <w:p w:rsidR="001D5B58" w:rsidRDefault="001D5B58" w:rsidP="002D7017">
      <w:pPr>
        <w:numPr>
          <w:ilvl w:val="1"/>
          <w:numId w:val="1"/>
        </w:numPr>
        <w:rPr>
          <w:rFonts w:cs="David"/>
        </w:rPr>
      </w:pPr>
      <w:r>
        <w:rPr>
          <w:rFonts w:cs="David" w:hint="cs"/>
          <w:rtl/>
        </w:rPr>
        <w:t xml:space="preserve">נספח </w:t>
      </w:r>
      <w:r w:rsidR="00CD692A">
        <w:rPr>
          <w:rFonts w:cs="David" w:hint="cs"/>
          <w:rtl/>
        </w:rPr>
        <w:t xml:space="preserve">ג' </w:t>
      </w:r>
      <w:r w:rsidR="00CD692A">
        <w:rPr>
          <w:rFonts w:cs="David"/>
          <w:rtl/>
        </w:rPr>
        <w:t>–</w:t>
      </w:r>
      <w:r w:rsidR="00CD692A">
        <w:rPr>
          <w:rFonts w:cs="David" w:hint="cs"/>
          <w:rtl/>
        </w:rPr>
        <w:t xml:space="preserve"> </w:t>
      </w:r>
      <w:r>
        <w:rPr>
          <w:rFonts w:cs="David" w:hint="cs"/>
          <w:rtl/>
        </w:rPr>
        <w:t>התחייבות לשמירה על סודיות;</w:t>
      </w:r>
    </w:p>
    <w:p w:rsidR="001D5B58" w:rsidRDefault="001D5B58" w:rsidP="002D7017">
      <w:pPr>
        <w:numPr>
          <w:ilvl w:val="1"/>
          <w:numId w:val="1"/>
        </w:numPr>
        <w:rPr>
          <w:rFonts w:cs="David"/>
        </w:rPr>
      </w:pPr>
      <w:r>
        <w:rPr>
          <w:rFonts w:cs="David" w:hint="cs"/>
          <w:rtl/>
        </w:rPr>
        <w:t xml:space="preserve">נספח </w:t>
      </w:r>
      <w:r w:rsidR="00CD692A">
        <w:rPr>
          <w:rFonts w:cs="David" w:hint="cs"/>
          <w:rtl/>
        </w:rPr>
        <w:t xml:space="preserve">ד' </w:t>
      </w:r>
      <w:r w:rsidR="00CD692A">
        <w:rPr>
          <w:rFonts w:cs="David"/>
          <w:rtl/>
        </w:rPr>
        <w:t>–</w:t>
      </w:r>
      <w:r w:rsidR="00CD692A">
        <w:rPr>
          <w:rFonts w:cs="David" w:hint="cs"/>
          <w:rtl/>
        </w:rPr>
        <w:t xml:space="preserve"> </w:t>
      </w:r>
      <w:r>
        <w:rPr>
          <w:rFonts w:cs="David" w:hint="cs"/>
          <w:rtl/>
        </w:rPr>
        <w:t>התחייבות למניעת ניגוד עניינים;</w:t>
      </w:r>
    </w:p>
    <w:p w:rsidR="001D5B58" w:rsidRDefault="001D5B58" w:rsidP="00512106">
      <w:pPr>
        <w:numPr>
          <w:ilvl w:val="1"/>
          <w:numId w:val="1"/>
        </w:numPr>
        <w:rPr>
          <w:rFonts w:cs="David"/>
        </w:rPr>
      </w:pPr>
      <w:r>
        <w:rPr>
          <w:rFonts w:cs="David" w:hint="cs"/>
          <w:rtl/>
        </w:rPr>
        <w:t>נספח ערבות הביצוע</w:t>
      </w:r>
      <w:r w:rsidR="00512106">
        <w:rPr>
          <w:rFonts w:cs="David" w:hint="cs"/>
          <w:rtl/>
        </w:rPr>
        <w:t xml:space="preserve"> (למציע/ים שיזכה/ו במכרז).</w:t>
      </w:r>
    </w:p>
    <w:p w:rsidR="002D7017" w:rsidRPr="00E53DAF" w:rsidRDefault="002D7017" w:rsidP="002D7017">
      <w:pPr>
        <w:numPr>
          <w:ilvl w:val="0"/>
          <w:numId w:val="1"/>
        </w:numPr>
        <w:jc w:val="both"/>
        <w:rPr>
          <w:rFonts w:cs="David"/>
          <w:rtl/>
        </w:rPr>
      </w:pPr>
      <w:r w:rsidRPr="00E53DAF">
        <w:rPr>
          <w:rFonts w:cs="David"/>
          <w:rtl/>
        </w:rPr>
        <w:t xml:space="preserve">ההסכם המצורף משמש כבסיס להתקשרות המשפטית אשר בין המציע לבין המזמין. </w:t>
      </w:r>
      <w:r w:rsidRPr="00E53DAF">
        <w:rPr>
          <w:rFonts w:cs="David" w:hint="cs"/>
          <w:rtl/>
        </w:rPr>
        <w:t xml:space="preserve">אם </w:t>
      </w:r>
      <w:r w:rsidRPr="00E53DAF">
        <w:rPr>
          <w:rFonts w:cs="David"/>
          <w:rtl/>
        </w:rPr>
        <w:t>ת</w:t>
      </w:r>
      <w:r>
        <w:rPr>
          <w:rFonts w:cs="David" w:hint="cs"/>
          <w:rtl/>
        </w:rPr>
        <w:t>י</w:t>
      </w:r>
      <w:r w:rsidRPr="00E53DAF">
        <w:rPr>
          <w:rFonts w:cs="David"/>
          <w:rtl/>
        </w:rPr>
        <w:t xml:space="preserve">מצא סתירה בין הוראות ההסכם לבין הוראות במסמכי המכרז האחרים, תגברנה </w:t>
      </w:r>
      <w:r>
        <w:rPr>
          <w:rFonts w:cs="David" w:hint="cs"/>
          <w:rtl/>
        </w:rPr>
        <w:t>ה</w:t>
      </w:r>
      <w:r w:rsidRPr="00E53DAF">
        <w:rPr>
          <w:rFonts w:cs="David"/>
          <w:rtl/>
        </w:rPr>
        <w:t xml:space="preserve">הוראות </w:t>
      </w:r>
      <w:r>
        <w:rPr>
          <w:rFonts w:cs="David" w:hint="cs"/>
          <w:rtl/>
        </w:rPr>
        <w:t>המטיבות עם המנהל</w:t>
      </w:r>
      <w:r w:rsidRPr="00E53DAF">
        <w:rPr>
          <w:rFonts w:cs="David"/>
          <w:rtl/>
        </w:rPr>
        <w:t>. המציע נדרש להכיר את ההסכם, לבדוק אותו, וללמוד את התחייבויותיו</w:t>
      </w:r>
      <w:r>
        <w:rPr>
          <w:rFonts w:cs="David" w:hint="cs"/>
          <w:rtl/>
        </w:rPr>
        <w:t xml:space="preserve"> לפיו</w:t>
      </w:r>
      <w:r w:rsidRPr="00E53DAF">
        <w:rPr>
          <w:rFonts w:cs="David"/>
          <w:rtl/>
        </w:rPr>
        <w:t>. עצם הגשת ההצעה תהיה ראיה סופית ומכרעת להסכמתו של המציע להתקשרות על בסיס הסכם זה</w:t>
      </w:r>
      <w:r w:rsidR="001D5B58">
        <w:rPr>
          <w:rFonts w:cs="David" w:hint="cs"/>
          <w:rtl/>
        </w:rPr>
        <w:t>.</w:t>
      </w:r>
    </w:p>
    <w:p w:rsidR="002D7017" w:rsidRDefault="002D7017" w:rsidP="002D7017">
      <w:pPr>
        <w:rPr>
          <w:rFonts w:cs="David"/>
          <w:rtl/>
        </w:rPr>
      </w:pPr>
    </w:p>
    <w:p w:rsidR="002D7017" w:rsidRPr="00415844" w:rsidRDefault="002D7017" w:rsidP="002D7017">
      <w:pPr>
        <w:outlineLvl w:val="0"/>
        <w:rPr>
          <w:rFonts w:cs="David"/>
          <w:b/>
          <w:bCs/>
          <w:u w:val="single"/>
          <w:rtl/>
        </w:rPr>
      </w:pPr>
      <w:r w:rsidRPr="00415844">
        <w:rPr>
          <w:rFonts w:cs="David" w:hint="cs"/>
          <w:b/>
          <w:bCs/>
          <w:u w:val="single"/>
          <w:rtl/>
        </w:rPr>
        <w:t xml:space="preserve">ב. תנאי </w:t>
      </w:r>
      <w:r w:rsidR="00536A68">
        <w:rPr>
          <w:rFonts w:cs="David" w:hint="cs"/>
          <w:b/>
          <w:bCs/>
          <w:u w:val="single"/>
          <w:rtl/>
        </w:rPr>
        <w:t>ה</w:t>
      </w:r>
      <w:r w:rsidRPr="00415844">
        <w:rPr>
          <w:rFonts w:cs="David" w:hint="cs"/>
          <w:b/>
          <w:bCs/>
          <w:u w:val="single"/>
          <w:rtl/>
        </w:rPr>
        <w:t>סף</w:t>
      </w:r>
    </w:p>
    <w:p w:rsidR="002D7017" w:rsidRDefault="002D7017" w:rsidP="002D7017">
      <w:pPr>
        <w:rPr>
          <w:rFonts w:cs="David"/>
          <w:rtl/>
        </w:rPr>
      </w:pPr>
    </w:p>
    <w:p w:rsidR="002D7017" w:rsidRPr="009230B7" w:rsidRDefault="002D7017" w:rsidP="002D7017">
      <w:pPr>
        <w:numPr>
          <w:ilvl w:val="0"/>
          <w:numId w:val="1"/>
        </w:numPr>
        <w:jc w:val="both"/>
        <w:rPr>
          <w:rFonts w:cs="David"/>
          <w:rtl/>
        </w:rPr>
      </w:pPr>
      <w:r w:rsidRPr="009230B7">
        <w:rPr>
          <w:rFonts w:cs="David" w:hint="cs"/>
          <w:rtl/>
        </w:rPr>
        <w:t>השתתפות במכרז כפופה לעמידתו של המציע בתנאי סף הבאים:</w:t>
      </w:r>
    </w:p>
    <w:p w:rsidR="002D7017" w:rsidRPr="009230B7" w:rsidRDefault="002D7017" w:rsidP="002D7017">
      <w:pPr>
        <w:ind w:left="720"/>
        <w:jc w:val="both"/>
        <w:rPr>
          <w:rFonts w:cs="David"/>
          <w:rtl/>
        </w:rPr>
      </w:pPr>
    </w:p>
    <w:p w:rsidR="002D7017" w:rsidRPr="009230B7" w:rsidRDefault="002D7017" w:rsidP="00512106">
      <w:pPr>
        <w:numPr>
          <w:ilvl w:val="1"/>
          <w:numId w:val="1"/>
        </w:numPr>
        <w:jc w:val="both"/>
        <w:rPr>
          <w:rFonts w:cs="David"/>
          <w:rtl/>
        </w:rPr>
      </w:pPr>
      <w:r w:rsidRPr="009230B7">
        <w:rPr>
          <w:rFonts w:cs="David"/>
          <w:rtl/>
        </w:rPr>
        <w:t>ניהול ספרים כ</w:t>
      </w:r>
      <w:r>
        <w:rPr>
          <w:rFonts w:cs="David" w:hint="cs"/>
          <w:rtl/>
        </w:rPr>
        <w:t>הגדרתם ב</w:t>
      </w:r>
      <w:r w:rsidRPr="009230B7">
        <w:rPr>
          <w:rFonts w:cs="David"/>
          <w:rtl/>
        </w:rPr>
        <w:t xml:space="preserve">חוק עסקאות גופים ציבוריים (אכיפת ניהול חשבונות ותשלום חובות מס), </w:t>
      </w:r>
      <w:proofErr w:type="spellStart"/>
      <w:r w:rsidRPr="009230B7">
        <w:rPr>
          <w:rFonts w:cs="David"/>
          <w:rtl/>
        </w:rPr>
        <w:t>התשל"ו</w:t>
      </w:r>
      <w:proofErr w:type="spellEnd"/>
      <w:r w:rsidRPr="009230B7">
        <w:rPr>
          <w:rFonts w:cs="David"/>
          <w:rtl/>
        </w:rPr>
        <w:t xml:space="preserve"> – 1976</w:t>
      </w:r>
      <w:r w:rsidR="00536A68">
        <w:rPr>
          <w:rFonts w:cs="David" w:hint="cs"/>
          <w:rtl/>
        </w:rPr>
        <w:t>;</w:t>
      </w:r>
    </w:p>
    <w:p w:rsidR="002D7017" w:rsidRDefault="002D7017" w:rsidP="002D7017">
      <w:pPr>
        <w:numPr>
          <w:ilvl w:val="1"/>
          <w:numId w:val="1"/>
        </w:numPr>
        <w:jc w:val="both"/>
        <w:rPr>
          <w:rFonts w:cs="David"/>
        </w:rPr>
      </w:pPr>
      <w:r w:rsidRPr="009230B7">
        <w:rPr>
          <w:rFonts w:cs="David"/>
          <w:rtl/>
        </w:rPr>
        <w:t xml:space="preserve">רישום בכל מרשם המתנהל על פי דין הצריך לעניין ההתקשרות וכן קיומם של </w:t>
      </w:r>
      <w:r w:rsidRPr="009230B7">
        <w:rPr>
          <w:rFonts w:cs="David" w:hint="cs"/>
          <w:rtl/>
        </w:rPr>
        <w:t>הרישיונו</w:t>
      </w:r>
      <w:r w:rsidRPr="009230B7">
        <w:rPr>
          <w:rFonts w:cs="David" w:hint="eastAsia"/>
          <w:rtl/>
        </w:rPr>
        <w:t>ת</w:t>
      </w:r>
      <w:r w:rsidRPr="009230B7">
        <w:rPr>
          <w:rFonts w:cs="David"/>
          <w:rtl/>
        </w:rPr>
        <w:t xml:space="preserve"> הנדרשים על פי דין</w:t>
      </w:r>
      <w:r>
        <w:rPr>
          <w:rFonts w:cs="David" w:hint="cs"/>
          <w:rtl/>
        </w:rPr>
        <w:t>;</w:t>
      </w:r>
    </w:p>
    <w:p w:rsidR="002D7017" w:rsidRPr="004B0C8E" w:rsidRDefault="002D7017" w:rsidP="00512106">
      <w:pPr>
        <w:numPr>
          <w:ilvl w:val="1"/>
          <w:numId w:val="1"/>
        </w:numPr>
        <w:jc w:val="both"/>
        <w:rPr>
          <w:rFonts w:cs="David"/>
        </w:rPr>
      </w:pPr>
      <w:r w:rsidRPr="004B0C8E">
        <w:rPr>
          <w:rFonts w:cs="David"/>
          <w:rtl/>
        </w:rPr>
        <w:t>ניסיון</w:t>
      </w:r>
      <w:r w:rsidR="005F3382">
        <w:rPr>
          <w:rFonts w:cs="David" w:hint="cs"/>
          <w:rtl/>
        </w:rPr>
        <w:t xml:space="preserve"> מקצועי </w:t>
      </w:r>
      <w:r w:rsidRPr="004B0C8E">
        <w:rPr>
          <w:rFonts w:cs="David"/>
          <w:rtl/>
        </w:rPr>
        <w:t xml:space="preserve">של </w:t>
      </w:r>
      <w:r w:rsidRPr="004B0C8E">
        <w:rPr>
          <w:rFonts w:cs="David" w:hint="cs"/>
          <w:b/>
          <w:bCs/>
          <w:rtl/>
        </w:rPr>
        <w:t>חמש</w:t>
      </w:r>
      <w:r w:rsidRPr="004B0C8E">
        <w:rPr>
          <w:rFonts w:cs="David"/>
          <w:b/>
          <w:bCs/>
          <w:rtl/>
        </w:rPr>
        <w:t xml:space="preserve"> שנים</w:t>
      </w:r>
      <w:r w:rsidRPr="004B0C8E">
        <w:rPr>
          <w:rFonts w:cs="David"/>
          <w:rtl/>
        </w:rPr>
        <w:t xml:space="preserve"> לפחות ב</w:t>
      </w:r>
      <w:r w:rsidRPr="004B0C8E">
        <w:rPr>
          <w:rFonts w:cs="David" w:hint="cs"/>
          <w:rtl/>
        </w:rPr>
        <w:t xml:space="preserve">תחום </w:t>
      </w:r>
      <w:r w:rsidRPr="004B0C8E">
        <w:rPr>
          <w:rFonts w:cs="David"/>
          <w:rtl/>
        </w:rPr>
        <w:t xml:space="preserve">מתן שירותים </w:t>
      </w:r>
      <w:r w:rsidR="00536A68">
        <w:rPr>
          <w:rFonts w:cs="David" w:hint="cs"/>
          <w:rtl/>
        </w:rPr>
        <w:t>מ</w:t>
      </w:r>
      <w:r w:rsidRPr="004B0C8E">
        <w:rPr>
          <w:rFonts w:cs="David" w:hint="cs"/>
          <w:rtl/>
        </w:rPr>
        <w:t>ושא המכרז</w:t>
      </w:r>
      <w:r w:rsidR="00512106">
        <w:rPr>
          <w:rFonts w:cs="David" w:hint="cs"/>
          <w:rtl/>
        </w:rPr>
        <w:t>;</w:t>
      </w:r>
    </w:p>
    <w:p w:rsidR="002D7017" w:rsidRDefault="002D7017" w:rsidP="00536A68">
      <w:pPr>
        <w:numPr>
          <w:ilvl w:val="1"/>
          <w:numId w:val="1"/>
        </w:numPr>
        <w:jc w:val="both"/>
        <w:rPr>
          <w:rFonts w:cs="David"/>
        </w:rPr>
      </w:pPr>
      <w:r>
        <w:rPr>
          <w:rFonts w:cs="David" w:hint="cs"/>
          <w:rtl/>
        </w:rPr>
        <w:t>על המציע</w:t>
      </w:r>
      <w:r w:rsidR="005F3382">
        <w:rPr>
          <w:rFonts w:cs="David" w:hint="cs"/>
          <w:rtl/>
        </w:rPr>
        <w:t xml:space="preserve"> </w:t>
      </w:r>
      <w:r w:rsidR="00CD0614">
        <w:rPr>
          <w:rFonts w:cs="David" w:hint="cs"/>
          <w:rtl/>
        </w:rPr>
        <w:t xml:space="preserve">או המודדים המוצעים מטעם המציע </w:t>
      </w:r>
      <w:r w:rsidR="005F3382">
        <w:rPr>
          <w:rFonts w:cs="David" w:hint="cs"/>
          <w:rtl/>
        </w:rPr>
        <w:t xml:space="preserve">להיות בעל </w:t>
      </w:r>
      <w:r>
        <w:rPr>
          <w:rFonts w:cs="David" w:hint="cs"/>
          <w:rtl/>
        </w:rPr>
        <w:t xml:space="preserve">רישיון </w:t>
      </w:r>
      <w:r w:rsidR="00512106">
        <w:rPr>
          <w:rFonts w:cs="David" w:hint="cs"/>
          <w:rtl/>
        </w:rPr>
        <w:t xml:space="preserve">מודד מוסמך </w:t>
      </w:r>
      <w:r w:rsidR="00CD0614" w:rsidRPr="00CD0614">
        <w:rPr>
          <w:rFonts w:cs="David" w:hint="cs"/>
          <w:b/>
          <w:bCs/>
          <w:rtl/>
        </w:rPr>
        <w:t>בתוקף</w:t>
      </w:r>
      <w:r w:rsidR="00CD0614">
        <w:rPr>
          <w:rFonts w:cs="David" w:hint="cs"/>
          <w:rtl/>
        </w:rPr>
        <w:t xml:space="preserve"> </w:t>
      </w:r>
      <w:r w:rsidR="00512106" w:rsidRPr="00CD0614">
        <w:rPr>
          <w:rFonts w:cs="David" w:hint="cs"/>
          <w:rtl/>
        </w:rPr>
        <w:t>עפ</w:t>
      </w:r>
      <w:r w:rsidR="00512106">
        <w:rPr>
          <w:rFonts w:cs="David" w:hint="cs"/>
          <w:rtl/>
        </w:rPr>
        <w:t>"י דין;</w:t>
      </w:r>
    </w:p>
    <w:p w:rsidR="005F3382" w:rsidRDefault="005F3382" w:rsidP="00536A68">
      <w:pPr>
        <w:numPr>
          <w:ilvl w:val="1"/>
          <w:numId w:val="1"/>
        </w:numPr>
        <w:jc w:val="both"/>
        <w:rPr>
          <w:rFonts w:cs="David"/>
        </w:rPr>
      </w:pPr>
      <w:r>
        <w:rPr>
          <w:rFonts w:cs="David" w:hint="cs"/>
          <w:rtl/>
        </w:rPr>
        <w:t xml:space="preserve">קיום לפחות של 3 המלצות </w:t>
      </w:r>
      <w:r w:rsidR="00255983">
        <w:rPr>
          <w:rFonts w:cs="David" w:hint="cs"/>
          <w:rtl/>
        </w:rPr>
        <w:t xml:space="preserve">חיוביות </w:t>
      </w:r>
      <w:r>
        <w:rPr>
          <w:rFonts w:cs="David" w:hint="cs"/>
          <w:rtl/>
        </w:rPr>
        <w:t>מלקוחות שונים עמם עבד המציע</w:t>
      </w:r>
      <w:r w:rsidR="007617B8">
        <w:rPr>
          <w:rFonts w:cs="David" w:hint="cs"/>
          <w:rtl/>
        </w:rPr>
        <w:t xml:space="preserve">. </w:t>
      </w:r>
    </w:p>
    <w:p w:rsidR="005F3382" w:rsidRPr="00536A68" w:rsidRDefault="005F3382" w:rsidP="005F3382">
      <w:pPr>
        <w:ind w:left="720"/>
        <w:jc w:val="both"/>
        <w:rPr>
          <w:rFonts w:cs="David"/>
        </w:rPr>
      </w:pPr>
    </w:p>
    <w:p w:rsidR="002D7017" w:rsidRDefault="002D7017" w:rsidP="002D7017">
      <w:pPr>
        <w:ind w:left="1080"/>
        <w:jc w:val="both"/>
        <w:rPr>
          <w:rFonts w:cs="David"/>
        </w:rPr>
      </w:pPr>
    </w:p>
    <w:p w:rsidR="002D7017" w:rsidRDefault="002D7017" w:rsidP="002D7017">
      <w:pPr>
        <w:numPr>
          <w:ilvl w:val="0"/>
          <w:numId w:val="1"/>
        </w:numPr>
        <w:tabs>
          <w:tab w:val="left" w:pos="1482"/>
        </w:tabs>
        <w:jc w:val="both"/>
        <w:rPr>
          <w:rFonts w:cs="David"/>
          <w:b/>
          <w:bCs/>
        </w:rPr>
      </w:pPr>
      <w:r w:rsidRPr="00D7564F">
        <w:rPr>
          <w:rFonts w:cs="David" w:hint="cs"/>
          <w:b/>
          <w:bCs/>
          <w:rtl/>
        </w:rPr>
        <w:t>הבהרות לעניין תנאי הסף</w:t>
      </w:r>
      <w:r>
        <w:rPr>
          <w:rFonts w:cs="David" w:hint="cs"/>
          <w:b/>
          <w:bCs/>
          <w:rtl/>
        </w:rPr>
        <w:t xml:space="preserve"> (עמידה בתנאים)</w:t>
      </w:r>
      <w:r w:rsidRPr="00D7564F">
        <w:rPr>
          <w:rFonts w:cs="David" w:hint="cs"/>
          <w:b/>
          <w:bCs/>
          <w:rtl/>
        </w:rPr>
        <w:t>:</w:t>
      </w:r>
    </w:p>
    <w:p w:rsidR="00E832E1" w:rsidRPr="00D7564F" w:rsidRDefault="00E832E1" w:rsidP="00E832E1">
      <w:pPr>
        <w:tabs>
          <w:tab w:val="left" w:pos="1482"/>
        </w:tabs>
        <w:ind w:left="720"/>
        <w:jc w:val="both"/>
        <w:rPr>
          <w:rFonts w:cs="David"/>
          <w:b/>
          <w:bCs/>
          <w:rtl/>
        </w:rPr>
      </w:pPr>
    </w:p>
    <w:p w:rsidR="002D7017" w:rsidRDefault="002D7017" w:rsidP="00512106">
      <w:pPr>
        <w:numPr>
          <w:ilvl w:val="1"/>
          <w:numId w:val="1"/>
        </w:numPr>
        <w:tabs>
          <w:tab w:val="left" w:pos="1482"/>
        </w:tabs>
        <w:jc w:val="both"/>
        <w:rPr>
          <w:rFonts w:cs="David"/>
        </w:rPr>
      </w:pPr>
      <w:r w:rsidRPr="00043F3A">
        <w:rPr>
          <w:rFonts w:cs="David" w:hint="cs"/>
          <w:rtl/>
        </w:rPr>
        <w:t xml:space="preserve">כדי לעמוד בתנאי </w:t>
      </w:r>
      <w:r w:rsidR="00536A68">
        <w:rPr>
          <w:rFonts w:cs="David" w:hint="cs"/>
          <w:rtl/>
        </w:rPr>
        <w:t>ה</w:t>
      </w:r>
      <w:r w:rsidRPr="00043F3A">
        <w:rPr>
          <w:rFonts w:cs="David" w:hint="cs"/>
          <w:rtl/>
        </w:rPr>
        <w:t xml:space="preserve">סף הקבוע בסעיף 4(א) לעיל על המציע לנהל פנקסי חשבונות ורשומות לפי חוק </w:t>
      </w:r>
      <w:r w:rsidRPr="00043F3A">
        <w:rPr>
          <w:rFonts w:cs="David"/>
          <w:rtl/>
        </w:rPr>
        <w:t xml:space="preserve">עסקאות גופים ציבוריים (אכיפת ניהול חשבונות ותשלום חובות מס), </w:t>
      </w:r>
      <w:proofErr w:type="spellStart"/>
      <w:r w:rsidRPr="00043F3A">
        <w:rPr>
          <w:rFonts w:cs="David"/>
          <w:rtl/>
        </w:rPr>
        <w:t>התשל"ו</w:t>
      </w:r>
      <w:proofErr w:type="spellEnd"/>
      <w:r w:rsidRPr="00043F3A">
        <w:rPr>
          <w:rFonts w:cs="David"/>
          <w:rtl/>
        </w:rPr>
        <w:t xml:space="preserve"> – 1976</w:t>
      </w:r>
      <w:r w:rsidR="00512106">
        <w:rPr>
          <w:rFonts w:cs="David" w:hint="cs"/>
          <w:rtl/>
        </w:rPr>
        <w:t>.</w:t>
      </w:r>
      <w:r w:rsidRPr="00043F3A">
        <w:rPr>
          <w:rFonts w:cs="David" w:hint="cs"/>
          <w:rtl/>
        </w:rPr>
        <w:t xml:space="preserve"> המנהל יראה בעצם הגשת ההצעה כהצהרה בדבר ניהול הפנקסים (זאת מבלי לגרוע מזכותו של המנהל לבצע בדיקת ניהול פנקסים).</w:t>
      </w:r>
    </w:p>
    <w:p w:rsidR="00E832E1" w:rsidRPr="00043F3A" w:rsidRDefault="00E832E1" w:rsidP="00E832E1">
      <w:pPr>
        <w:tabs>
          <w:tab w:val="left" w:pos="1482"/>
        </w:tabs>
        <w:ind w:left="1440"/>
        <w:jc w:val="both"/>
        <w:rPr>
          <w:rFonts w:cs="David"/>
          <w:rtl/>
        </w:rPr>
      </w:pPr>
    </w:p>
    <w:p w:rsidR="002D7017" w:rsidRPr="00415844" w:rsidRDefault="002D7017" w:rsidP="002D7017">
      <w:pPr>
        <w:numPr>
          <w:ilvl w:val="1"/>
          <w:numId w:val="1"/>
        </w:numPr>
        <w:tabs>
          <w:tab w:val="left" w:pos="1482"/>
        </w:tabs>
        <w:jc w:val="both"/>
        <w:rPr>
          <w:rFonts w:cs="David"/>
        </w:rPr>
      </w:pPr>
      <w:r w:rsidRPr="00A12A3E">
        <w:rPr>
          <w:rFonts w:cs="David" w:hint="cs"/>
          <w:b/>
          <w:bCs/>
          <w:rtl/>
        </w:rPr>
        <w:t xml:space="preserve">המנהל </w:t>
      </w:r>
      <w:r>
        <w:rPr>
          <w:rFonts w:cs="David" w:hint="cs"/>
          <w:b/>
          <w:bCs/>
          <w:rtl/>
        </w:rPr>
        <w:t>רשאי</w:t>
      </w:r>
      <w:r w:rsidRPr="00A12A3E">
        <w:rPr>
          <w:rFonts w:cs="David" w:hint="cs"/>
          <w:b/>
          <w:bCs/>
          <w:rtl/>
        </w:rPr>
        <w:t xml:space="preserve"> </w:t>
      </w:r>
      <w:r>
        <w:rPr>
          <w:rFonts w:cs="David" w:hint="cs"/>
          <w:b/>
          <w:bCs/>
          <w:rtl/>
        </w:rPr>
        <w:t xml:space="preserve">לא לדון בהצעות </w:t>
      </w:r>
      <w:r w:rsidRPr="00A12A3E">
        <w:rPr>
          <w:rFonts w:cs="David" w:hint="cs"/>
          <w:b/>
          <w:bCs/>
          <w:rtl/>
        </w:rPr>
        <w:t>ש</w:t>
      </w:r>
      <w:r>
        <w:rPr>
          <w:rFonts w:cs="David" w:hint="cs"/>
          <w:b/>
          <w:bCs/>
          <w:rtl/>
        </w:rPr>
        <w:t xml:space="preserve">הוגשו שלא עפ"י </w:t>
      </w:r>
      <w:r w:rsidRPr="00A12A3E">
        <w:rPr>
          <w:rFonts w:cs="David" w:hint="cs"/>
          <w:b/>
          <w:bCs/>
          <w:rtl/>
        </w:rPr>
        <w:t>ההור</w:t>
      </w:r>
      <w:r>
        <w:rPr>
          <w:rFonts w:cs="David" w:hint="cs"/>
          <w:b/>
          <w:bCs/>
          <w:rtl/>
        </w:rPr>
        <w:t>א</w:t>
      </w:r>
      <w:r w:rsidRPr="00A12A3E">
        <w:rPr>
          <w:rFonts w:cs="David" w:hint="cs"/>
          <w:b/>
          <w:bCs/>
          <w:rtl/>
        </w:rPr>
        <w:t>ות</w:t>
      </w:r>
      <w:r>
        <w:rPr>
          <w:rFonts w:cs="David" w:hint="cs"/>
          <w:b/>
          <w:bCs/>
          <w:rtl/>
        </w:rPr>
        <w:t xml:space="preserve"> המפורטות לעיל.</w:t>
      </w:r>
    </w:p>
    <w:p w:rsidR="002D7017" w:rsidRDefault="002D7017" w:rsidP="002D7017">
      <w:pPr>
        <w:jc w:val="both"/>
        <w:rPr>
          <w:rFonts w:cs="David" w:hint="cs"/>
          <w:rtl/>
        </w:rPr>
      </w:pPr>
    </w:p>
    <w:p w:rsidR="00AE32F3" w:rsidRPr="00536A68" w:rsidRDefault="00AE32F3" w:rsidP="002D7017">
      <w:pPr>
        <w:jc w:val="both"/>
        <w:rPr>
          <w:rFonts w:cs="David"/>
          <w:rtl/>
        </w:rPr>
      </w:pPr>
    </w:p>
    <w:p w:rsidR="002D7017" w:rsidRPr="0014720C" w:rsidRDefault="002D7017" w:rsidP="002D7017">
      <w:pPr>
        <w:jc w:val="both"/>
        <w:outlineLvl w:val="0"/>
        <w:rPr>
          <w:rFonts w:cs="David"/>
          <w:b/>
          <w:bCs/>
          <w:u w:val="single"/>
        </w:rPr>
      </w:pPr>
      <w:r>
        <w:rPr>
          <w:rFonts w:cs="David" w:hint="cs"/>
          <w:b/>
          <w:bCs/>
          <w:u w:val="single"/>
          <w:rtl/>
        </w:rPr>
        <w:lastRenderedPageBreak/>
        <w:t xml:space="preserve">ג. </w:t>
      </w:r>
      <w:r w:rsidRPr="0014720C">
        <w:rPr>
          <w:rFonts w:cs="David" w:hint="cs"/>
          <w:b/>
          <w:bCs/>
          <w:u w:val="single"/>
          <w:rtl/>
        </w:rPr>
        <w:t>תנאים כלליים והבהרות למציעים</w:t>
      </w:r>
    </w:p>
    <w:p w:rsidR="002D7017" w:rsidRPr="0014720C" w:rsidRDefault="002D7017" w:rsidP="002D7017">
      <w:pPr>
        <w:numPr>
          <w:ilvl w:val="0"/>
          <w:numId w:val="1"/>
        </w:numPr>
        <w:jc w:val="both"/>
        <w:rPr>
          <w:rFonts w:cs="David"/>
          <w:rtl/>
        </w:rPr>
      </w:pPr>
      <w:r w:rsidRPr="0014720C">
        <w:rPr>
          <w:rFonts w:cs="David" w:hint="cs"/>
          <w:rtl/>
        </w:rPr>
        <w:t xml:space="preserve">נדרשת קבלת </w:t>
      </w:r>
      <w:r w:rsidRPr="0014720C">
        <w:rPr>
          <w:rFonts w:cs="David"/>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Pr>
          <w:rFonts w:cs="David" w:hint="cs"/>
          <w:rtl/>
        </w:rPr>
        <w:t>, לפי דרישת המנהל</w:t>
      </w:r>
      <w:r w:rsidRPr="0014720C">
        <w:rPr>
          <w:rFonts w:cs="David"/>
          <w:rtl/>
        </w:rPr>
        <w:t>:</w:t>
      </w:r>
    </w:p>
    <w:p w:rsidR="002D7017" w:rsidRPr="0014720C" w:rsidRDefault="002D7017" w:rsidP="002D7017">
      <w:pPr>
        <w:jc w:val="both"/>
        <w:rPr>
          <w:rFonts w:cs="David"/>
        </w:rPr>
      </w:pPr>
    </w:p>
    <w:p w:rsidR="002D7017" w:rsidRPr="00A221FB" w:rsidRDefault="002D7017" w:rsidP="002D7017">
      <w:pPr>
        <w:numPr>
          <w:ilvl w:val="1"/>
          <w:numId w:val="1"/>
        </w:numPr>
        <w:tabs>
          <w:tab w:val="left" w:pos="1482"/>
        </w:tabs>
        <w:jc w:val="both"/>
        <w:rPr>
          <w:rFonts w:cs="David"/>
          <w:rtl/>
        </w:rPr>
      </w:pPr>
      <w:r w:rsidRPr="00512106">
        <w:rPr>
          <w:rFonts w:cs="David"/>
          <w:b/>
          <w:bCs/>
          <w:rtl/>
        </w:rPr>
        <w:t>רשימת שמם המלא ומספר תעודת הזהות</w:t>
      </w:r>
      <w:r w:rsidRPr="00A221FB">
        <w:rPr>
          <w:rFonts w:cs="David"/>
          <w:rtl/>
        </w:rPr>
        <w:t xml:space="preserve"> של כל אדם אשר </w:t>
      </w:r>
      <w:r>
        <w:rPr>
          <w:rFonts w:cs="David" w:hint="cs"/>
          <w:rtl/>
        </w:rPr>
        <w:t xml:space="preserve">יועסק במסגרת ההסכם </w:t>
      </w:r>
      <w:r w:rsidRPr="00A221FB">
        <w:rPr>
          <w:rFonts w:cs="David"/>
          <w:rtl/>
        </w:rPr>
        <w:t>שייחתם עם הזוכה במכרז זה.</w:t>
      </w:r>
      <w:r w:rsidRPr="00A221FB">
        <w:rPr>
          <w:rFonts w:cs="David" w:hint="cs"/>
          <w:rtl/>
        </w:rPr>
        <w:t xml:space="preserve"> </w:t>
      </w:r>
    </w:p>
    <w:p w:rsidR="002D7017" w:rsidRPr="00A221FB" w:rsidRDefault="002D7017" w:rsidP="002D7017">
      <w:pPr>
        <w:numPr>
          <w:ilvl w:val="1"/>
          <w:numId w:val="1"/>
        </w:numPr>
        <w:tabs>
          <w:tab w:val="left" w:pos="1482"/>
        </w:tabs>
        <w:jc w:val="both"/>
        <w:rPr>
          <w:rFonts w:cs="David"/>
          <w:rtl/>
        </w:rPr>
      </w:pPr>
      <w:r w:rsidRPr="00A221FB">
        <w:rPr>
          <w:rFonts w:cs="David"/>
          <w:rtl/>
        </w:rPr>
        <w:t>אם המציע הינו תאגיד: רשימת שמם המלא ומספר תעודת הזהות של כל המנהלים</w:t>
      </w:r>
      <w:r>
        <w:rPr>
          <w:rFonts w:cs="David" w:hint="cs"/>
          <w:rtl/>
        </w:rPr>
        <w:t>,</w:t>
      </w:r>
      <w:r w:rsidRPr="00A221FB">
        <w:rPr>
          <w:rFonts w:cs="David"/>
          <w:rtl/>
        </w:rPr>
        <w:t xml:space="preserve"> השותפים או בעלי למעלה מ- 5% מהון המניות בתאגיד המציע.</w:t>
      </w:r>
    </w:p>
    <w:p w:rsidR="002D7017" w:rsidRPr="00A221FB" w:rsidRDefault="002D7017" w:rsidP="002D7017">
      <w:pPr>
        <w:numPr>
          <w:ilvl w:val="1"/>
          <w:numId w:val="1"/>
        </w:numPr>
        <w:tabs>
          <w:tab w:val="left" w:pos="1482"/>
        </w:tabs>
        <w:jc w:val="both"/>
        <w:rPr>
          <w:rFonts w:cs="David"/>
          <w:rtl/>
        </w:rPr>
      </w:pPr>
      <w:r w:rsidRPr="00A221FB">
        <w:rPr>
          <w:rFonts w:cs="David"/>
          <w:rtl/>
        </w:rPr>
        <w:t>כמו כן על המציע להתחייב לספק, לפי דרישת המינהל, כל מידע נוסף אשר יהיה נחוץ לשם הכרעה לגבי מתן האישור.</w:t>
      </w:r>
    </w:p>
    <w:p w:rsidR="002D7017" w:rsidRDefault="002D7017" w:rsidP="002D7017">
      <w:pPr>
        <w:jc w:val="both"/>
        <w:rPr>
          <w:rFonts w:cs="David"/>
          <w:rtl/>
        </w:rPr>
      </w:pPr>
    </w:p>
    <w:p w:rsidR="002D7017" w:rsidRDefault="002D7017" w:rsidP="002D7017">
      <w:pPr>
        <w:numPr>
          <w:ilvl w:val="0"/>
          <w:numId w:val="1"/>
        </w:numPr>
        <w:jc w:val="both"/>
        <w:rPr>
          <w:rFonts w:cs="David"/>
        </w:rPr>
      </w:pPr>
      <w:r w:rsidRPr="00AC3F28">
        <w:rPr>
          <w:rFonts w:cs="David"/>
          <w:rtl/>
        </w:rPr>
        <w:t xml:space="preserve">אין להתנות על מסמכי המכרז, להוסיף, לגרוע או לשנות מהם. כל שינוי, תוספת, גריעה או </w:t>
      </w:r>
      <w:r w:rsidRPr="00AC3F28">
        <w:rPr>
          <w:rFonts w:cs="David" w:hint="cs"/>
          <w:rtl/>
        </w:rPr>
        <w:t>התני</w:t>
      </w:r>
      <w:r>
        <w:rPr>
          <w:rFonts w:cs="David" w:hint="cs"/>
          <w:rtl/>
        </w:rPr>
        <w:t>ה</w:t>
      </w:r>
      <w:r w:rsidRPr="00AC3F28">
        <w:rPr>
          <w:rFonts w:cs="David"/>
          <w:rtl/>
        </w:rPr>
        <w:t xml:space="preserve"> על </w:t>
      </w:r>
      <w:r>
        <w:rPr>
          <w:rFonts w:cs="David" w:hint="cs"/>
          <w:rtl/>
        </w:rPr>
        <w:t>ה</w:t>
      </w:r>
      <w:r w:rsidRPr="00AC3F28">
        <w:rPr>
          <w:rFonts w:cs="David"/>
          <w:rtl/>
        </w:rPr>
        <w:t>תנאי</w:t>
      </w:r>
      <w:r>
        <w:rPr>
          <w:rFonts w:cs="David" w:hint="cs"/>
          <w:rtl/>
        </w:rPr>
        <w:t>ם שב</w:t>
      </w:r>
      <w:r w:rsidRPr="00AC3F28">
        <w:rPr>
          <w:rFonts w:cs="David"/>
          <w:rtl/>
        </w:rPr>
        <w:t>מסמכי המכרז ת</w:t>
      </w:r>
      <w:r>
        <w:rPr>
          <w:rFonts w:cs="David" w:hint="cs"/>
          <w:rtl/>
        </w:rPr>
        <w:t>י</w:t>
      </w:r>
      <w:r w:rsidRPr="00AC3F28">
        <w:rPr>
          <w:rFonts w:cs="David"/>
          <w:rtl/>
        </w:rPr>
        <w:t>חשב כאילו לא נכתבה, וכן ת</w:t>
      </w:r>
      <w:r>
        <w:rPr>
          <w:rFonts w:cs="David" w:hint="cs"/>
          <w:rtl/>
        </w:rPr>
        <w:t>הווה</w:t>
      </w:r>
      <w:r w:rsidRPr="00AC3F28">
        <w:rPr>
          <w:rFonts w:cs="David"/>
          <w:rtl/>
        </w:rPr>
        <w:t xml:space="preserve"> עילה בידי המנהל לפסול את ההצעה, כולה או חלקה, </w:t>
      </w:r>
      <w:r>
        <w:rPr>
          <w:rFonts w:cs="David" w:hint="cs"/>
          <w:rtl/>
        </w:rPr>
        <w:t xml:space="preserve">אם </w:t>
      </w:r>
      <w:r w:rsidRPr="00AC3F28">
        <w:rPr>
          <w:rFonts w:cs="David"/>
          <w:rtl/>
        </w:rPr>
        <w:t>ימצא לנכון לעשות כן.</w:t>
      </w:r>
    </w:p>
    <w:p w:rsidR="002D7017" w:rsidRPr="00AC3F28" w:rsidRDefault="002D7017" w:rsidP="002D7017">
      <w:pPr>
        <w:ind w:left="360"/>
        <w:jc w:val="both"/>
        <w:rPr>
          <w:rFonts w:cs="David"/>
        </w:rPr>
      </w:pPr>
      <w:r w:rsidRPr="00AC3F28">
        <w:rPr>
          <w:rFonts w:cs="David" w:hint="cs"/>
          <w:rtl/>
        </w:rPr>
        <w:t xml:space="preserve"> </w:t>
      </w:r>
    </w:p>
    <w:p w:rsidR="002D7017" w:rsidRDefault="002D7017" w:rsidP="002D7017">
      <w:pPr>
        <w:numPr>
          <w:ilvl w:val="0"/>
          <w:numId w:val="1"/>
        </w:numPr>
        <w:jc w:val="both"/>
        <w:rPr>
          <w:rFonts w:cs="David"/>
        </w:rPr>
      </w:pPr>
      <w:r w:rsidRPr="00AC3F28">
        <w:rPr>
          <w:rFonts w:cs="David"/>
          <w:rtl/>
        </w:rPr>
        <w:t>במקרה שלא יוצג מחיר במקום כלשהו הנועד לכך בהצעה למכרז, ייחשב הדבר כאילו כלול</w:t>
      </w:r>
      <w:r>
        <w:rPr>
          <w:rFonts w:cs="David" w:hint="cs"/>
          <w:rtl/>
        </w:rPr>
        <w:t>ה</w:t>
      </w:r>
      <w:r w:rsidRPr="00AC3F28">
        <w:rPr>
          <w:rFonts w:cs="David"/>
          <w:rtl/>
        </w:rPr>
        <w:t xml:space="preserve"> </w:t>
      </w:r>
      <w:r>
        <w:rPr>
          <w:rFonts w:cs="David" w:hint="cs"/>
          <w:rtl/>
        </w:rPr>
        <w:t>ה</w:t>
      </w:r>
      <w:r w:rsidRPr="00AC3F28">
        <w:rPr>
          <w:rFonts w:cs="David"/>
          <w:rtl/>
        </w:rPr>
        <w:t>הוצא</w:t>
      </w:r>
      <w:r>
        <w:rPr>
          <w:rFonts w:cs="David" w:hint="cs"/>
          <w:rtl/>
        </w:rPr>
        <w:t>ה</w:t>
      </w:r>
      <w:r w:rsidRPr="00AC3F28">
        <w:rPr>
          <w:rFonts w:cs="David"/>
          <w:rtl/>
        </w:rPr>
        <w:t xml:space="preserve"> הנדונ</w:t>
      </w:r>
      <w:r>
        <w:rPr>
          <w:rFonts w:cs="David" w:hint="cs"/>
          <w:rtl/>
        </w:rPr>
        <w:t>ה</w:t>
      </w:r>
      <w:r w:rsidRPr="00AC3F28">
        <w:rPr>
          <w:rFonts w:cs="David"/>
          <w:rtl/>
        </w:rPr>
        <w:t xml:space="preserve"> במחיר שהוצג במקומות אחרים בהצעה למכרז, ולפיכך המחיר שהוצע באותו מקום הינו </w:t>
      </w:r>
      <w:r>
        <w:rPr>
          <w:rFonts w:cs="David" w:hint="cs"/>
          <w:rtl/>
        </w:rPr>
        <w:t>"</w:t>
      </w:r>
      <w:r w:rsidRPr="00AC3F28">
        <w:rPr>
          <w:rFonts w:cs="David"/>
          <w:b/>
          <w:bCs/>
          <w:rtl/>
        </w:rPr>
        <w:t>אפס</w:t>
      </w:r>
      <w:r>
        <w:rPr>
          <w:rFonts w:cs="David" w:hint="cs"/>
          <w:rtl/>
        </w:rPr>
        <w:t>"</w:t>
      </w:r>
      <w:r w:rsidRPr="00AC3F28">
        <w:rPr>
          <w:rFonts w:cs="David"/>
          <w:rtl/>
        </w:rPr>
        <w:t xml:space="preserve">, והמציע לא יהיה זכאי לתשלום בגין </w:t>
      </w:r>
      <w:r>
        <w:rPr>
          <w:rFonts w:cs="David" w:hint="cs"/>
          <w:rtl/>
        </w:rPr>
        <w:t>ביצוע החלק הרלוונטי של העבודה או מתן החלק הרלוונטי של השירות</w:t>
      </w:r>
      <w:r w:rsidRPr="00AC3F28">
        <w:rPr>
          <w:rFonts w:cs="David"/>
          <w:rtl/>
        </w:rPr>
        <w:t>. המנהל</w:t>
      </w:r>
      <w:r>
        <w:rPr>
          <w:rFonts w:cs="David" w:hint="cs"/>
          <w:rtl/>
        </w:rPr>
        <w:t xml:space="preserve"> יהיה</w:t>
      </w:r>
      <w:r w:rsidRPr="00AC3F28">
        <w:rPr>
          <w:rFonts w:cs="David"/>
          <w:rtl/>
        </w:rPr>
        <w:t xml:space="preserve"> רשאי בהתקיים לפסול הצעה</w:t>
      </w:r>
      <w:r>
        <w:rPr>
          <w:rFonts w:cs="David" w:hint="cs"/>
          <w:rtl/>
        </w:rPr>
        <w:t xml:space="preserve"> אם המציע לא נקב במחיר כאמור</w:t>
      </w:r>
      <w:r>
        <w:rPr>
          <w:rFonts w:cs="David"/>
          <w:rtl/>
        </w:rPr>
        <w:t>, כולה או חלקה,</w:t>
      </w:r>
      <w:r>
        <w:rPr>
          <w:rFonts w:cs="David" w:hint="cs"/>
          <w:rtl/>
        </w:rPr>
        <w:t xml:space="preserve"> אם </w:t>
      </w:r>
      <w:r w:rsidRPr="00AC3F28">
        <w:rPr>
          <w:rFonts w:cs="David"/>
          <w:rtl/>
        </w:rPr>
        <w:t>ימצא לנכון לעשות כן.</w:t>
      </w:r>
      <w:r w:rsidRPr="00AC3F28">
        <w:rPr>
          <w:rFonts w:cs="David" w:hint="cs"/>
          <w:rtl/>
        </w:rPr>
        <w:t xml:space="preserve"> </w:t>
      </w:r>
    </w:p>
    <w:p w:rsidR="002D7017" w:rsidRPr="00AC3F28" w:rsidRDefault="002D7017" w:rsidP="002D7017">
      <w:pPr>
        <w:jc w:val="both"/>
        <w:rPr>
          <w:rFonts w:cs="David"/>
        </w:rPr>
      </w:pPr>
    </w:p>
    <w:p w:rsidR="002D7017" w:rsidRDefault="002D7017" w:rsidP="002D7017">
      <w:pPr>
        <w:numPr>
          <w:ilvl w:val="0"/>
          <w:numId w:val="1"/>
        </w:numPr>
        <w:jc w:val="both"/>
        <w:rPr>
          <w:rFonts w:cs="David"/>
        </w:rPr>
      </w:pPr>
      <w:r w:rsidRPr="00AC3F28">
        <w:rPr>
          <w:rFonts w:cs="David"/>
          <w:rtl/>
        </w:rPr>
        <w:t>המנהל שומר לעצמו את הרשות, אך אינו חייב,</w:t>
      </w:r>
      <w:r>
        <w:rPr>
          <w:rFonts w:cs="David"/>
          <w:rtl/>
        </w:rPr>
        <w:t xml:space="preserve"> לתקן טעו</w:t>
      </w:r>
      <w:r>
        <w:rPr>
          <w:rFonts w:cs="David" w:hint="cs"/>
          <w:rtl/>
        </w:rPr>
        <w:t>יו</w:t>
      </w:r>
      <w:r>
        <w:rPr>
          <w:rFonts w:cs="David"/>
          <w:rtl/>
        </w:rPr>
        <w:t>ת אריתמטי</w:t>
      </w:r>
      <w:r>
        <w:rPr>
          <w:rFonts w:cs="David" w:hint="cs"/>
          <w:rtl/>
        </w:rPr>
        <w:t>ו</w:t>
      </w:r>
      <w:r>
        <w:rPr>
          <w:rFonts w:cs="David"/>
          <w:rtl/>
        </w:rPr>
        <w:t>ת בהצעה</w:t>
      </w:r>
      <w:r>
        <w:rPr>
          <w:rFonts w:cs="David" w:hint="cs"/>
          <w:rtl/>
        </w:rPr>
        <w:t>.</w:t>
      </w:r>
    </w:p>
    <w:p w:rsidR="002D7017" w:rsidRPr="00AC3F28" w:rsidRDefault="002D7017" w:rsidP="002D7017">
      <w:pPr>
        <w:jc w:val="both"/>
        <w:rPr>
          <w:rFonts w:cs="David"/>
        </w:rPr>
      </w:pPr>
      <w:r w:rsidRPr="00AC3F28">
        <w:rPr>
          <w:rFonts w:cs="David" w:hint="cs"/>
          <w:rtl/>
        </w:rPr>
        <w:t xml:space="preserve"> </w:t>
      </w:r>
    </w:p>
    <w:p w:rsidR="002D7017" w:rsidRDefault="002D7017" w:rsidP="002D7017">
      <w:pPr>
        <w:numPr>
          <w:ilvl w:val="0"/>
          <w:numId w:val="1"/>
        </w:numPr>
        <w:jc w:val="both"/>
        <w:rPr>
          <w:rFonts w:cs="David"/>
        </w:rPr>
      </w:pPr>
      <w:r w:rsidRPr="00AC3F28">
        <w:rPr>
          <w:rFonts w:cs="David"/>
          <w:rtl/>
        </w:rPr>
        <w:t xml:space="preserve">החלטות המנהל כאמור </w:t>
      </w:r>
      <w:r>
        <w:rPr>
          <w:rFonts w:cs="David" w:hint="cs"/>
          <w:rtl/>
        </w:rPr>
        <w:t>בסעיפים 7 עד 9 לעיל,</w:t>
      </w:r>
      <w:r w:rsidRPr="00AC3F28">
        <w:rPr>
          <w:rFonts w:cs="David"/>
          <w:rtl/>
        </w:rPr>
        <w:t xml:space="preserve"> נתונות לשיקול דעתו המוחלט והבלעדי של המנהל או מי שהוסמך </w:t>
      </w:r>
      <w:r>
        <w:rPr>
          <w:rFonts w:cs="David" w:hint="cs"/>
          <w:rtl/>
        </w:rPr>
        <w:t>מטעמו לשם כך.</w:t>
      </w:r>
    </w:p>
    <w:p w:rsidR="002D7017" w:rsidRPr="003C7416" w:rsidRDefault="002D7017" w:rsidP="002D7017">
      <w:pPr>
        <w:jc w:val="both"/>
        <w:rPr>
          <w:rFonts w:cs="David"/>
          <w:rtl/>
        </w:rPr>
      </w:pPr>
    </w:p>
    <w:p w:rsidR="002D7017" w:rsidRPr="003C7416" w:rsidRDefault="002D7017" w:rsidP="002D7017">
      <w:pPr>
        <w:numPr>
          <w:ilvl w:val="0"/>
          <w:numId w:val="1"/>
        </w:numPr>
        <w:jc w:val="both"/>
        <w:rPr>
          <w:rFonts w:cs="David"/>
          <w:rtl/>
        </w:rPr>
      </w:pPr>
      <w:r w:rsidRPr="003C7416">
        <w:rPr>
          <w:rFonts w:cs="David"/>
          <w:rtl/>
        </w:rPr>
        <w:t>הצעה זו נמסרת למציע בתנאים המפורשים הבאים, אליהם מוסבת תשומת ל</w:t>
      </w:r>
      <w:r w:rsidRPr="003C7416">
        <w:rPr>
          <w:rFonts w:cs="David" w:hint="cs"/>
          <w:rtl/>
        </w:rPr>
        <w:t>י</w:t>
      </w:r>
      <w:r w:rsidRPr="003C7416">
        <w:rPr>
          <w:rFonts w:cs="David"/>
          <w:rtl/>
        </w:rPr>
        <w:t>ב</w:t>
      </w:r>
      <w:r w:rsidRPr="003C7416">
        <w:rPr>
          <w:rFonts w:cs="David" w:hint="cs"/>
          <w:rtl/>
        </w:rPr>
        <w:t>ו</w:t>
      </w:r>
      <w:r w:rsidRPr="003C7416">
        <w:rPr>
          <w:rFonts w:cs="David"/>
          <w:rtl/>
        </w:rPr>
        <w:t>.</w:t>
      </w:r>
      <w:r w:rsidRPr="003C7416">
        <w:rPr>
          <w:rFonts w:cs="David" w:hint="cs"/>
          <w:rtl/>
        </w:rPr>
        <w:t xml:space="preserve"> </w:t>
      </w:r>
      <w:r w:rsidRPr="003C7416">
        <w:rPr>
          <w:rFonts w:cs="David"/>
          <w:rtl/>
        </w:rPr>
        <w:t>יראו בהגשת ההצעה למכרז על ידי המציע כקבלתו את התנאים</w:t>
      </w:r>
      <w:r w:rsidRPr="003C7416">
        <w:rPr>
          <w:rFonts w:cs="David" w:hint="cs"/>
          <w:rtl/>
        </w:rPr>
        <w:t xml:space="preserve"> הבאים</w:t>
      </w:r>
      <w:r w:rsidRPr="003C7416">
        <w:rPr>
          <w:rFonts w:cs="David"/>
          <w:rtl/>
        </w:rPr>
        <w:t>:</w:t>
      </w:r>
    </w:p>
    <w:p w:rsidR="002D7017" w:rsidRPr="003C7416" w:rsidRDefault="002D7017" w:rsidP="002D7017">
      <w:pPr>
        <w:pStyle w:val="a6"/>
        <w:spacing w:line="240" w:lineRule="auto"/>
        <w:ind w:left="720" w:hanging="720"/>
        <w:rPr>
          <w:sz w:val="24"/>
          <w:rtl/>
        </w:rPr>
      </w:pPr>
    </w:p>
    <w:p w:rsidR="002D7017" w:rsidRPr="003D3D36" w:rsidRDefault="002D7017" w:rsidP="002D7017">
      <w:pPr>
        <w:numPr>
          <w:ilvl w:val="1"/>
          <w:numId w:val="1"/>
        </w:numPr>
        <w:tabs>
          <w:tab w:val="left" w:pos="1482"/>
        </w:tabs>
        <w:jc w:val="both"/>
        <w:rPr>
          <w:rFonts w:cs="David"/>
        </w:rPr>
      </w:pPr>
      <w:r w:rsidRPr="003D3D36">
        <w:rPr>
          <w:rFonts w:cs="David"/>
          <w:rtl/>
        </w:rPr>
        <w:t>הרשות בידי המנהל לקבל חלק מהמכרז ולהוציא לפועל על ידי המציע חלק מה</w:t>
      </w:r>
      <w:r w:rsidRPr="003D3D36">
        <w:rPr>
          <w:rFonts w:cs="David" w:hint="cs"/>
          <w:rtl/>
        </w:rPr>
        <w:t>עבודות</w:t>
      </w:r>
      <w:r>
        <w:rPr>
          <w:rFonts w:cs="David" w:hint="cs"/>
          <w:rtl/>
        </w:rPr>
        <w:t xml:space="preserve"> או מן השירותים</w:t>
      </w:r>
      <w:r w:rsidRPr="003D3D36">
        <w:rPr>
          <w:rFonts w:cs="David"/>
          <w:rtl/>
        </w:rPr>
        <w:t>, ובה בעת לקבל חלק אחר מהמכרז על ידי מציע אחר, ולהוציא לפועל חלק אחר על ידי מציע אחר. פיצול כאמור יכול ש</w:t>
      </w:r>
      <w:r>
        <w:rPr>
          <w:rFonts w:cs="David" w:hint="cs"/>
          <w:rtl/>
        </w:rPr>
        <w:t>י</w:t>
      </w:r>
      <w:r w:rsidRPr="003D3D36">
        <w:rPr>
          <w:rFonts w:cs="David"/>
          <w:rtl/>
        </w:rPr>
        <w:t xml:space="preserve">יעשה בכל אופן שימצא המנהל לנכון. על אף זכותו זו של המנהל, חייבת הצעתו של המציע להתייחס לכל ההתקשרות, ללא תנאים וסייגים. </w:t>
      </w:r>
      <w:r w:rsidRPr="003D3D36">
        <w:rPr>
          <w:rFonts w:cs="David" w:hint="cs"/>
          <w:rtl/>
        </w:rPr>
        <w:t xml:space="preserve"> </w:t>
      </w:r>
    </w:p>
    <w:p w:rsidR="002D7017" w:rsidRPr="003D3D36" w:rsidRDefault="002D7017" w:rsidP="002D7017">
      <w:pPr>
        <w:numPr>
          <w:ilvl w:val="1"/>
          <w:numId w:val="1"/>
        </w:numPr>
        <w:tabs>
          <w:tab w:val="left" w:pos="1482"/>
        </w:tabs>
        <w:jc w:val="both"/>
        <w:rPr>
          <w:rFonts w:cs="David"/>
        </w:rPr>
      </w:pPr>
      <w:r w:rsidRPr="003D3D36">
        <w:rPr>
          <w:rFonts w:cs="David" w:hint="cs"/>
          <w:rtl/>
        </w:rPr>
        <w:t>המ</w:t>
      </w:r>
      <w:r w:rsidRPr="003D3D36">
        <w:rPr>
          <w:rFonts w:cs="David"/>
          <w:rtl/>
        </w:rPr>
        <w:t xml:space="preserve">נהל אינו מתחייב לקבל את ההצעה הזולה ביותר או כל הצעה שהיא. בחירת ההצעה הזוכה נתונה לשיקול דעתו המוחלט והבלעדי של המינהל. </w:t>
      </w:r>
    </w:p>
    <w:p w:rsidR="002D7017" w:rsidRPr="003D3D36" w:rsidRDefault="00FE7DF2" w:rsidP="002D7017">
      <w:pPr>
        <w:numPr>
          <w:ilvl w:val="1"/>
          <w:numId w:val="1"/>
        </w:numPr>
        <w:tabs>
          <w:tab w:val="left" w:pos="1482"/>
        </w:tabs>
        <w:jc w:val="both"/>
        <w:rPr>
          <w:rFonts w:cs="David"/>
        </w:rPr>
      </w:pPr>
      <w:r>
        <w:rPr>
          <w:rFonts w:cs="David" w:hint="cs"/>
          <w:rtl/>
        </w:rPr>
        <w:t>ה</w:t>
      </w:r>
      <w:r w:rsidR="002D7017" w:rsidRPr="003D3D36">
        <w:rPr>
          <w:rFonts w:cs="David" w:hint="cs"/>
          <w:rtl/>
        </w:rPr>
        <w:t>רש</w:t>
      </w:r>
      <w:r w:rsidR="002D7017" w:rsidRPr="003D3D36">
        <w:rPr>
          <w:rFonts w:cs="David"/>
          <w:rtl/>
        </w:rPr>
        <w:t xml:space="preserve">ות בידי המנהל לבטל את המכרז בכל עת עד לחתימת ההסכם עם המציע הזוכה, מכל שיקול שהוא ומבלי לנמק את החלטתו. כן רשאי המנהל שלא לקבל אף אחת מן ההצעות שהוגשו למכרז. </w:t>
      </w:r>
    </w:p>
    <w:p w:rsidR="002D7017" w:rsidRPr="003D3D36" w:rsidRDefault="002D7017" w:rsidP="002D7017">
      <w:pPr>
        <w:numPr>
          <w:ilvl w:val="1"/>
          <w:numId w:val="1"/>
        </w:numPr>
        <w:tabs>
          <w:tab w:val="left" w:pos="1482"/>
        </w:tabs>
        <w:jc w:val="both"/>
        <w:rPr>
          <w:rFonts w:cs="David"/>
        </w:rPr>
      </w:pPr>
      <w:r w:rsidRPr="003D3D36">
        <w:rPr>
          <w:rFonts w:cs="David"/>
          <w:rtl/>
        </w:rPr>
        <w:t xml:space="preserve">ביטל המנהל את המכרז או נמנע מלקבל אף אחת מן ההצעות למכרז, יהיה משוחרר מכל התחייבות כלפי כל מציע (אפילו היה זה המציע הזוכה). </w:t>
      </w:r>
    </w:p>
    <w:p w:rsidR="002D7017" w:rsidRPr="003D3D36" w:rsidRDefault="002D7017" w:rsidP="002D7017">
      <w:pPr>
        <w:numPr>
          <w:ilvl w:val="1"/>
          <w:numId w:val="1"/>
        </w:numPr>
        <w:tabs>
          <w:tab w:val="left" w:pos="1482"/>
        </w:tabs>
        <w:jc w:val="both"/>
        <w:rPr>
          <w:rFonts w:cs="David"/>
        </w:rPr>
      </w:pPr>
      <w:r w:rsidRPr="003D3D36">
        <w:rPr>
          <w:rFonts w:cs="David"/>
          <w:rtl/>
        </w:rPr>
        <w:t>מבלי לפגוע באמור לעיל, המנהל שומר לעצמו את הזכות לנהל מו"מ עם המציעים שהצעותיהם תעמודנה בתנאי הסף.</w:t>
      </w:r>
    </w:p>
    <w:p w:rsidR="002D7017" w:rsidRPr="003D3D36" w:rsidRDefault="002D7017" w:rsidP="002D7017">
      <w:pPr>
        <w:numPr>
          <w:ilvl w:val="1"/>
          <w:numId w:val="1"/>
        </w:numPr>
        <w:tabs>
          <w:tab w:val="left" w:pos="1482"/>
        </w:tabs>
        <w:jc w:val="both"/>
        <w:rPr>
          <w:rFonts w:cs="David"/>
        </w:rPr>
      </w:pPr>
      <w:r w:rsidRPr="003D3D36">
        <w:rPr>
          <w:rFonts w:cs="David"/>
          <w:rtl/>
        </w:rPr>
        <w:t xml:space="preserve">ההצעה למכרז תעמוד בתוקפה, על כל פרטיה, מרכיביה ונספחיה, ותחייב את המציע לתקופה של 60 יום מהמועד האחרון להגשת ההצעות. </w:t>
      </w:r>
    </w:p>
    <w:p w:rsidR="002D7017" w:rsidRPr="003D3D36" w:rsidRDefault="002D7017" w:rsidP="002D7017">
      <w:pPr>
        <w:numPr>
          <w:ilvl w:val="1"/>
          <w:numId w:val="1"/>
        </w:numPr>
        <w:tabs>
          <w:tab w:val="left" w:pos="1482"/>
        </w:tabs>
        <w:jc w:val="both"/>
        <w:rPr>
          <w:rFonts w:cs="David"/>
        </w:rPr>
      </w:pPr>
      <w:r w:rsidRPr="003D3D36">
        <w:rPr>
          <w:rFonts w:cs="David"/>
          <w:rtl/>
        </w:rPr>
        <w:t xml:space="preserve">אם תתקבל הצעת המציע, יחתום המציע על ההסכם (לרבות כל המסמכים הנלווים לו) בתוך 7 ימים מן המועד בו הודיע לו המנהל על קבלת הצעתו למכרז. כן יבצע עד לאותו מועד את כל הפעולות ויעביר את כל המסמכים </w:t>
      </w:r>
      <w:r>
        <w:rPr>
          <w:rFonts w:cs="David" w:hint="cs"/>
          <w:rtl/>
        </w:rPr>
        <w:t xml:space="preserve">או הנכסים </w:t>
      </w:r>
      <w:r w:rsidRPr="003D3D36">
        <w:rPr>
          <w:rFonts w:cs="David"/>
          <w:rtl/>
        </w:rPr>
        <w:t>אשר נדרש בהסכם שיבוצעו או יועברו בעת חתימת ההסכם או עד לאותו מועד (כגון מסירת ערבות בנקאית או פוליסת ביטוח).</w:t>
      </w:r>
    </w:p>
    <w:p w:rsidR="002D7017" w:rsidRPr="00512106" w:rsidRDefault="002D7017" w:rsidP="002D7017">
      <w:pPr>
        <w:numPr>
          <w:ilvl w:val="1"/>
          <w:numId w:val="1"/>
        </w:numPr>
        <w:tabs>
          <w:tab w:val="left" w:pos="1482"/>
        </w:tabs>
        <w:jc w:val="both"/>
        <w:rPr>
          <w:rFonts w:cs="David"/>
        </w:rPr>
      </w:pPr>
      <w:r w:rsidRPr="003D3D36">
        <w:rPr>
          <w:rFonts w:cs="David"/>
          <w:rtl/>
        </w:rPr>
        <w:t>הרשות בידי המנהל להוציא לפועל על ידי המציע הזוכה חלק מ</w:t>
      </w:r>
      <w:r w:rsidRPr="003D3D36">
        <w:rPr>
          <w:rFonts w:cs="David" w:hint="cs"/>
          <w:rtl/>
        </w:rPr>
        <w:t>העבודות</w:t>
      </w:r>
      <w:r w:rsidRPr="003D3D36">
        <w:rPr>
          <w:rFonts w:cs="David"/>
          <w:rtl/>
        </w:rPr>
        <w:t xml:space="preserve"> בלבד. המציע לא יהיה זכאי לכל תמורה או פיצוי עבור הקטנת היקף מתן השירותים או שינוי כמויות כלשהן. כן אין </w:t>
      </w:r>
      <w:r w:rsidRPr="00512106">
        <w:rPr>
          <w:rFonts w:cs="David"/>
          <w:rtl/>
        </w:rPr>
        <w:t>המינהל מתחייב להזמין עבודות בהיקף כלשהו</w:t>
      </w:r>
      <w:r w:rsidRPr="00512106">
        <w:rPr>
          <w:rFonts w:cs="David" w:hint="cs"/>
          <w:rtl/>
        </w:rPr>
        <w:t xml:space="preserve"> במסגרת ההתקרשות לפי המכרז</w:t>
      </w:r>
      <w:r w:rsidRPr="00512106">
        <w:rPr>
          <w:rFonts w:cs="David"/>
          <w:rtl/>
        </w:rPr>
        <w:t>.</w:t>
      </w:r>
    </w:p>
    <w:p w:rsidR="00560163" w:rsidRPr="00512106" w:rsidRDefault="00560163" w:rsidP="002D7017">
      <w:pPr>
        <w:numPr>
          <w:ilvl w:val="1"/>
          <w:numId w:val="1"/>
        </w:numPr>
        <w:tabs>
          <w:tab w:val="left" w:pos="1482"/>
        </w:tabs>
        <w:jc w:val="both"/>
        <w:rPr>
          <w:rFonts w:cs="David"/>
          <w:rtl/>
        </w:rPr>
      </w:pPr>
      <w:r w:rsidRPr="00512106">
        <w:rPr>
          <w:rFonts w:cs="David"/>
          <w:rtl/>
        </w:rPr>
        <w:lastRenderedPageBreak/>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512106">
        <w:rPr>
          <w:rFonts w:cs="David"/>
          <w:rtl/>
        </w:rPr>
        <w:t>הכל</w:t>
      </w:r>
      <w:proofErr w:type="spellEnd"/>
      <w:r w:rsidRPr="00512106">
        <w:rPr>
          <w:rFonts w:cs="David"/>
          <w:rtl/>
        </w:rPr>
        <w:t xml:space="preserve"> לפי שיקול דעתה הבלעדי.  </w:t>
      </w:r>
    </w:p>
    <w:p w:rsidR="002D7017" w:rsidRPr="003D3D36" w:rsidRDefault="002D7017" w:rsidP="002D7017">
      <w:pPr>
        <w:pStyle w:val="a6"/>
        <w:spacing w:line="240" w:lineRule="auto"/>
        <w:ind w:left="720" w:hanging="720"/>
        <w:rPr>
          <w:sz w:val="24"/>
          <w:rtl/>
        </w:rPr>
      </w:pPr>
    </w:p>
    <w:p w:rsidR="002D7017" w:rsidRPr="003D3D36" w:rsidRDefault="002D7017" w:rsidP="002D7017">
      <w:pPr>
        <w:numPr>
          <w:ilvl w:val="0"/>
          <w:numId w:val="1"/>
        </w:numPr>
        <w:jc w:val="both"/>
        <w:rPr>
          <w:rFonts w:cs="David"/>
        </w:rPr>
      </w:pPr>
      <w:r w:rsidRPr="003D3D36">
        <w:rPr>
          <w:rFonts w:cs="David"/>
          <w:rtl/>
        </w:rPr>
        <w:t xml:space="preserve">המחירים אשר יוצעו על ידי המציע יכללו את כל ההיטלים, המסים ותשלומי החובה האחרים </w:t>
      </w:r>
      <w:r w:rsidRPr="00BD6E3D">
        <w:rPr>
          <w:rFonts w:cs="David"/>
          <w:b/>
          <w:bCs/>
          <w:u w:val="single"/>
          <w:rtl/>
        </w:rPr>
        <w:t>למעט מס ערך מוסף</w:t>
      </w:r>
      <w:r w:rsidRPr="003D3D36">
        <w:rPr>
          <w:rFonts w:cs="David"/>
          <w:rtl/>
        </w:rPr>
        <w:t xml:space="preserve">. סכום מס הערך המוסף יתווסף להצעת המציע בעת החתימה על ההסכם, כפי שיעורו באותה עת. </w:t>
      </w:r>
    </w:p>
    <w:p w:rsidR="002D7017" w:rsidRPr="003D3D36" w:rsidRDefault="002D7017" w:rsidP="002D7017">
      <w:pPr>
        <w:ind w:left="360"/>
        <w:jc w:val="both"/>
        <w:rPr>
          <w:rFonts w:cs="David"/>
        </w:rPr>
      </w:pPr>
    </w:p>
    <w:p w:rsidR="002D7017" w:rsidRDefault="002D7017" w:rsidP="002D7017">
      <w:pPr>
        <w:numPr>
          <w:ilvl w:val="0"/>
          <w:numId w:val="1"/>
        </w:numPr>
        <w:jc w:val="both"/>
        <w:rPr>
          <w:rFonts w:cs="David"/>
        </w:rPr>
      </w:pPr>
      <w:r w:rsidRPr="003D3D36">
        <w:rPr>
          <w:rFonts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Pr>
          <w:rFonts w:cs="David" w:hint="cs"/>
          <w:rtl/>
        </w:rPr>
        <w:t>אם</w:t>
      </w:r>
      <w:r w:rsidRPr="003D3D36">
        <w:rPr>
          <w:rFonts w:cs="David"/>
          <w:rtl/>
        </w:rPr>
        <w:t xml:space="preserve"> לא נקבעו בהסכם הוראות בדבר שיערוך המחירים - יישארו המחירים בערכם </w:t>
      </w:r>
      <w:r>
        <w:rPr>
          <w:rFonts w:cs="David" w:hint="cs"/>
          <w:rtl/>
        </w:rPr>
        <w:t>הנומינלי</w:t>
      </w:r>
      <w:r w:rsidRPr="003D3D36">
        <w:rPr>
          <w:rFonts w:cs="David"/>
          <w:rtl/>
        </w:rPr>
        <w:t xml:space="preserve"> ולא ישוערכו. </w:t>
      </w:r>
    </w:p>
    <w:p w:rsidR="002D7017" w:rsidRDefault="002D7017" w:rsidP="002D7017">
      <w:pPr>
        <w:jc w:val="both"/>
        <w:rPr>
          <w:rFonts w:cs="David"/>
          <w:rtl/>
        </w:rPr>
      </w:pPr>
    </w:p>
    <w:p w:rsidR="00255983" w:rsidRDefault="00255983" w:rsidP="00255983">
      <w:pPr>
        <w:jc w:val="both"/>
        <w:outlineLvl w:val="0"/>
        <w:rPr>
          <w:rFonts w:cs="David"/>
          <w:b/>
          <w:bCs/>
          <w:u w:val="single"/>
          <w:rtl/>
        </w:rPr>
      </w:pPr>
      <w:r w:rsidRPr="00584124">
        <w:rPr>
          <w:rFonts w:cs="David" w:hint="cs"/>
          <w:b/>
          <w:bCs/>
          <w:u w:val="single"/>
          <w:rtl/>
        </w:rPr>
        <w:t>ד. בחירת הזוכה במכרז</w:t>
      </w:r>
    </w:p>
    <w:p w:rsidR="00255983" w:rsidRPr="00584124" w:rsidRDefault="00255983" w:rsidP="00255983">
      <w:pPr>
        <w:jc w:val="both"/>
        <w:outlineLvl w:val="0"/>
        <w:rPr>
          <w:rFonts w:cs="David"/>
          <w:b/>
          <w:bCs/>
          <w:u w:val="single"/>
          <w:rtl/>
        </w:rPr>
      </w:pPr>
    </w:p>
    <w:p w:rsidR="00255983" w:rsidRDefault="00255983" w:rsidP="00255983">
      <w:pPr>
        <w:numPr>
          <w:ilvl w:val="0"/>
          <w:numId w:val="1"/>
        </w:numPr>
        <w:jc w:val="both"/>
        <w:rPr>
          <w:rFonts w:cs="David"/>
        </w:rPr>
      </w:pPr>
      <w:r>
        <w:rPr>
          <w:rFonts w:cs="David" w:hint="cs"/>
          <w:rtl/>
        </w:rPr>
        <w:t xml:space="preserve">בכוונת המנהל לבחור </w:t>
      </w:r>
      <w:r>
        <w:rPr>
          <w:rFonts w:cs="David" w:hint="cs"/>
          <w:b/>
          <w:bCs/>
          <w:rtl/>
        </w:rPr>
        <w:t>בשלושה</w:t>
      </w:r>
      <w:r w:rsidRPr="007A26E8">
        <w:rPr>
          <w:rFonts w:cs="David" w:hint="cs"/>
          <w:b/>
          <w:bCs/>
          <w:rtl/>
        </w:rPr>
        <w:t xml:space="preserve"> מציעים</w:t>
      </w:r>
      <w:r>
        <w:rPr>
          <w:rFonts w:cs="David" w:hint="cs"/>
          <w:rtl/>
        </w:rPr>
        <w:t xml:space="preserve"> לביצוע העבודות. עם זאת, כאמור לעיל, המנהל אינו מתחייב לבחור בשלושה זוכים ורשאי לבחור </w:t>
      </w:r>
      <w:r w:rsidRPr="007A26E8">
        <w:rPr>
          <w:rFonts w:cs="David" w:hint="cs"/>
          <w:b/>
          <w:bCs/>
          <w:rtl/>
        </w:rPr>
        <w:t>זוכה אחד</w:t>
      </w:r>
      <w:r>
        <w:rPr>
          <w:rFonts w:cs="David" w:hint="cs"/>
          <w:rtl/>
        </w:rPr>
        <w:t xml:space="preserve">, או מספר גדול של זוכים, או שלא לבחור בזוכה כלשהו, </w:t>
      </w:r>
      <w:proofErr w:type="spellStart"/>
      <w:r>
        <w:rPr>
          <w:rFonts w:cs="David" w:hint="cs"/>
          <w:rtl/>
        </w:rPr>
        <w:t>הכל</w:t>
      </w:r>
      <w:proofErr w:type="spellEnd"/>
      <w:r>
        <w:rPr>
          <w:rFonts w:cs="David" w:hint="cs"/>
          <w:rtl/>
        </w:rPr>
        <w:t xml:space="preserve"> על פי שיקול דעתו הבלעדי. בחירת הזוכים במכרז תיעשה בשלבים הבאים:</w:t>
      </w:r>
    </w:p>
    <w:p w:rsidR="00255983" w:rsidRDefault="00255983" w:rsidP="00255983">
      <w:pPr>
        <w:numPr>
          <w:ilvl w:val="1"/>
          <w:numId w:val="9"/>
        </w:numPr>
        <w:jc w:val="both"/>
        <w:rPr>
          <w:rFonts w:cs="David"/>
          <w:rtl/>
        </w:rPr>
      </w:pPr>
      <w:r>
        <w:rPr>
          <w:rFonts w:cs="David" w:hint="cs"/>
          <w:rtl/>
        </w:rPr>
        <w:t>ב</w:t>
      </w:r>
      <w:r w:rsidRPr="00632AFA">
        <w:rPr>
          <w:rFonts w:cs="David" w:hint="cs"/>
          <w:b/>
          <w:bCs/>
          <w:u w:val="single"/>
          <w:rtl/>
        </w:rPr>
        <w:t>שלב הראשון</w:t>
      </w:r>
      <w:r>
        <w:rPr>
          <w:rFonts w:cs="David" w:hint="cs"/>
          <w:rtl/>
        </w:rPr>
        <w:t xml:space="preserve"> ייבחנו ההצעות שיוגשו במסגרת המכרז מבחינת עמידתן בתנאי הסף של המכרז. הצעות שעמדו בכל תנאי הסף יעברו לשלב השני של בחירת הזוכים.</w:t>
      </w:r>
    </w:p>
    <w:p w:rsidR="00255983" w:rsidRDefault="00255983" w:rsidP="00255983">
      <w:pPr>
        <w:numPr>
          <w:ilvl w:val="1"/>
          <w:numId w:val="9"/>
        </w:numPr>
        <w:jc w:val="both"/>
        <w:rPr>
          <w:rFonts w:cs="David"/>
        </w:rPr>
      </w:pPr>
      <w:r>
        <w:rPr>
          <w:rFonts w:cs="David" w:hint="cs"/>
          <w:rtl/>
        </w:rPr>
        <w:t xml:space="preserve">במסגרת </w:t>
      </w:r>
      <w:r w:rsidRPr="00632AFA">
        <w:rPr>
          <w:rFonts w:cs="David" w:hint="cs"/>
          <w:b/>
          <w:bCs/>
          <w:u w:val="single"/>
          <w:rtl/>
        </w:rPr>
        <w:t>השלב השני</w:t>
      </w:r>
      <w:r>
        <w:rPr>
          <w:rFonts w:cs="David" w:hint="cs"/>
          <w:rtl/>
        </w:rPr>
        <w:t xml:space="preserve"> של בחירת הזוכה יביא</w:t>
      </w:r>
      <w:r w:rsidRPr="008C7438">
        <w:rPr>
          <w:rFonts w:cs="David"/>
          <w:rtl/>
        </w:rPr>
        <w:t xml:space="preserve"> המנהל</w:t>
      </w:r>
      <w:r>
        <w:rPr>
          <w:rFonts w:cs="David" w:hint="cs"/>
          <w:rtl/>
        </w:rPr>
        <w:t xml:space="preserve"> </w:t>
      </w:r>
      <w:r w:rsidRPr="008C7438">
        <w:rPr>
          <w:rFonts w:cs="David"/>
          <w:rtl/>
        </w:rPr>
        <w:t>בחשבון את השיקולים שיפורטו להלן, ו</w:t>
      </w:r>
      <w:r>
        <w:rPr>
          <w:rFonts w:cs="David" w:hint="cs"/>
          <w:rtl/>
        </w:rPr>
        <w:t>יהיה רשאי ל</w:t>
      </w:r>
      <w:r w:rsidRPr="008C7438">
        <w:rPr>
          <w:rFonts w:cs="David"/>
          <w:rtl/>
        </w:rPr>
        <w:t>דרוש מהמציע</w:t>
      </w:r>
      <w:r>
        <w:rPr>
          <w:rFonts w:cs="David" w:hint="cs"/>
          <w:rtl/>
        </w:rPr>
        <w:t>ים</w:t>
      </w:r>
      <w:r w:rsidRPr="008C7438">
        <w:rPr>
          <w:rFonts w:cs="David"/>
          <w:rtl/>
        </w:rPr>
        <w:t xml:space="preserve"> ראיות לשביעות רצונו להוכחת</w:t>
      </w:r>
      <w:r>
        <w:rPr>
          <w:rFonts w:cs="David" w:hint="cs"/>
          <w:rtl/>
        </w:rPr>
        <w:t xml:space="preserve"> הפרטים הרלוונטיים</w:t>
      </w:r>
      <w:r w:rsidRPr="008C7438">
        <w:rPr>
          <w:rFonts w:cs="David"/>
          <w:rtl/>
        </w:rPr>
        <w:t xml:space="preserve">, </w:t>
      </w:r>
      <w:r>
        <w:rPr>
          <w:rFonts w:cs="David" w:hint="cs"/>
          <w:rtl/>
        </w:rPr>
        <w:t>אף</w:t>
      </w:r>
      <w:r w:rsidRPr="008C7438">
        <w:rPr>
          <w:rFonts w:cs="David"/>
          <w:rtl/>
        </w:rPr>
        <w:t xml:space="preserve"> לאחר פתיחת ההצעות:</w:t>
      </w:r>
    </w:p>
    <w:tbl>
      <w:tblPr>
        <w:bidiVisual/>
        <w:tblW w:w="0" w:type="auto"/>
        <w:tblInd w:w="2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17"/>
        <w:gridCol w:w="1985"/>
        <w:gridCol w:w="1276"/>
        <w:gridCol w:w="4077"/>
      </w:tblGrid>
      <w:tr w:rsidR="006B6A9D" w:rsidRPr="009B6982" w:rsidTr="00F37F3A">
        <w:tc>
          <w:tcPr>
            <w:tcW w:w="3402" w:type="dxa"/>
            <w:gridSpan w:val="2"/>
            <w:vAlign w:val="center"/>
          </w:tcPr>
          <w:p w:rsidR="006B6A9D" w:rsidRPr="002D0876" w:rsidRDefault="006B6A9D" w:rsidP="00F37F3A">
            <w:pPr>
              <w:pStyle w:val="Normal4"/>
              <w:spacing w:before="40" w:after="40"/>
              <w:ind w:left="0"/>
              <w:jc w:val="center"/>
              <w:rPr>
                <w:sz w:val="16"/>
                <w:szCs w:val="24"/>
                <w:rtl/>
              </w:rPr>
            </w:pPr>
            <w:r w:rsidRPr="002D0876">
              <w:rPr>
                <w:rFonts w:hint="cs"/>
                <w:b/>
                <w:bCs/>
                <w:sz w:val="16"/>
                <w:szCs w:val="24"/>
                <w:rtl/>
              </w:rPr>
              <w:t>רכיב</w:t>
            </w:r>
            <w:r w:rsidRPr="002D0876">
              <w:rPr>
                <w:rFonts w:hint="cs"/>
                <w:sz w:val="16"/>
                <w:szCs w:val="24"/>
                <w:rtl/>
              </w:rPr>
              <w:t>:</w:t>
            </w:r>
          </w:p>
        </w:tc>
        <w:tc>
          <w:tcPr>
            <w:tcW w:w="1276" w:type="dxa"/>
            <w:vAlign w:val="center"/>
          </w:tcPr>
          <w:p w:rsidR="006B6A9D" w:rsidRPr="002D0876" w:rsidRDefault="006B6A9D" w:rsidP="00F37F3A">
            <w:pPr>
              <w:pStyle w:val="Normal4"/>
              <w:spacing w:before="40" w:after="40"/>
              <w:ind w:left="0"/>
              <w:jc w:val="center"/>
              <w:rPr>
                <w:sz w:val="16"/>
                <w:szCs w:val="24"/>
                <w:rtl/>
              </w:rPr>
            </w:pPr>
            <w:r w:rsidRPr="002D0876">
              <w:rPr>
                <w:rFonts w:hint="cs"/>
                <w:b/>
                <w:bCs/>
                <w:sz w:val="16"/>
                <w:szCs w:val="24"/>
                <w:rtl/>
              </w:rPr>
              <w:t>משקל</w:t>
            </w:r>
            <w:r w:rsidRPr="002D0876">
              <w:rPr>
                <w:rFonts w:hint="cs"/>
                <w:sz w:val="16"/>
                <w:szCs w:val="24"/>
                <w:rtl/>
              </w:rPr>
              <w:t>:</w:t>
            </w:r>
          </w:p>
        </w:tc>
        <w:tc>
          <w:tcPr>
            <w:tcW w:w="4077" w:type="dxa"/>
            <w:vAlign w:val="center"/>
          </w:tcPr>
          <w:p w:rsidR="006B6A9D" w:rsidRPr="002D0876" w:rsidRDefault="006B6A9D" w:rsidP="00F37F3A">
            <w:pPr>
              <w:pStyle w:val="Normal4"/>
              <w:spacing w:before="40" w:after="40"/>
              <w:ind w:left="0"/>
              <w:jc w:val="center"/>
              <w:rPr>
                <w:sz w:val="16"/>
                <w:szCs w:val="24"/>
                <w:rtl/>
              </w:rPr>
            </w:pPr>
            <w:r w:rsidRPr="002D0876">
              <w:rPr>
                <w:rFonts w:hint="cs"/>
                <w:b/>
                <w:bCs/>
                <w:sz w:val="16"/>
                <w:szCs w:val="24"/>
                <w:rtl/>
              </w:rPr>
              <w:t>הערות</w:t>
            </w:r>
            <w:r w:rsidRPr="002D0876">
              <w:rPr>
                <w:rFonts w:hint="cs"/>
                <w:sz w:val="16"/>
                <w:szCs w:val="24"/>
                <w:rtl/>
              </w:rPr>
              <w:t>:</w:t>
            </w:r>
          </w:p>
        </w:tc>
      </w:tr>
      <w:tr w:rsidR="006B6A9D" w:rsidRPr="009B6982" w:rsidTr="00F37F3A">
        <w:trPr>
          <w:trHeight w:val="1020"/>
        </w:trPr>
        <w:tc>
          <w:tcPr>
            <w:tcW w:w="1417" w:type="dxa"/>
            <w:vMerge w:val="restart"/>
            <w:vAlign w:val="center"/>
          </w:tcPr>
          <w:p w:rsidR="006B6A9D" w:rsidRDefault="006B6A9D" w:rsidP="00F37F3A">
            <w:pPr>
              <w:pStyle w:val="Normal4"/>
              <w:spacing w:before="40" w:after="40"/>
              <w:ind w:left="0"/>
              <w:jc w:val="center"/>
              <w:rPr>
                <w:b/>
                <w:bCs/>
                <w:sz w:val="16"/>
                <w:szCs w:val="24"/>
                <w:rtl/>
              </w:rPr>
            </w:pPr>
            <w:r w:rsidRPr="002D0876">
              <w:rPr>
                <w:rFonts w:hint="cs"/>
                <w:b/>
                <w:bCs/>
                <w:sz w:val="16"/>
                <w:szCs w:val="24"/>
                <w:rtl/>
              </w:rPr>
              <w:t>מחיר ההצעה</w:t>
            </w:r>
          </w:p>
          <w:p w:rsidR="006B6A9D" w:rsidRDefault="006B6A9D" w:rsidP="006B6A9D">
            <w:pPr>
              <w:pStyle w:val="Normal4"/>
              <w:spacing w:before="40" w:after="40"/>
              <w:ind w:left="0"/>
              <w:jc w:val="center"/>
              <w:rPr>
                <w:b/>
                <w:bCs/>
                <w:sz w:val="16"/>
                <w:szCs w:val="24"/>
                <w:rtl/>
              </w:rPr>
            </w:pPr>
            <w:r>
              <w:rPr>
                <w:rFonts w:hint="cs"/>
                <w:b/>
                <w:bCs/>
                <w:sz w:val="16"/>
                <w:szCs w:val="24"/>
                <w:rtl/>
              </w:rPr>
              <w:t>(70%)</w:t>
            </w:r>
          </w:p>
        </w:tc>
        <w:tc>
          <w:tcPr>
            <w:tcW w:w="1985" w:type="dxa"/>
          </w:tcPr>
          <w:p w:rsidR="006B6A9D" w:rsidRPr="002D0876" w:rsidRDefault="006B6A9D" w:rsidP="006B6A9D">
            <w:pPr>
              <w:pStyle w:val="Normal4"/>
              <w:spacing w:before="40" w:after="40"/>
              <w:ind w:left="0"/>
              <w:rPr>
                <w:b/>
                <w:bCs/>
                <w:sz w:val="16"/>
                <w:szCs w:val="24"/>
                <w:rtl/>
              </w:rPr>
            </w:pPr>
            <w:r>
              <w:rPr>
                <w:rFonts w:hint="cs"/>
                <w:b/>
                <w:bCs/>
                <w:sz w:val="16"/>
                <w:szCs w:val="24"/>
                <w:rtl/>
              </w:rPr>
              <w:t>המחיר המוצע בעד יום עבודה (מדידה) בשדה</w:t>
            </w:r>
          </w:p>
        </w:tc>
        <w:tc>
          <w:tcPr>
            <w:tcW w:w="1276" w:type="dxa"/>
          </w:tcPr>
          <w:p w:rsidR="006B6A9D" w:rsidRPr="002D0876" w:rsidRDefault="006B6A9D" w:rsidP="00F37F3A">
            <w:pPr>
              <w:pStyle w:val="Normal4"/>
              <w:spacing w:before="40" w:after="40"/>
              <w:ind w:left="0"/>
              <w:rPr>
                <w:sz w:val="16"/>
                <w:szCs w:val="24"/>
                <w:rtl/>
              </w:rPr>
            </w:pPr>
            <w:r>
              <w:rPr>
                <w:rFonts w:hint="cs"/>
                <w:sz w:val="16"/>
                <w:szCs w:val="24"/>
                <w:rtl/>
              </w:rPr>
              <w:t>42</w:t>
            </w:r>
            <w:r w:rsidRPr="002D0876">
              <w:rPr>
                <w:rFonts w:hint="cs"/>
                <w:sz w:val="16"/>
                <w:szCs w:val="24"/>
                <w:rtl/>
              </w:rPr>
              <w:t>%</w:t>
            </w:r>
          </w:p>
        </w:tc>
        <w:tc>
          <w:tcPr>
            <w:tcW w:w="4077" w:type="dxa"/>
          </w:tcPr>
          <w:p w:rsidR="006B6A9D" w:rsidRPr="002D0876" w:rsidRDefault="006B6A9D" w:rsidP="00F37F3A">
            <w:pPr>
              <w:pStyle w:val="Normal4"/>
              <w:spacing w:before="40" w:after="40"/>
              <w:ind w:left="0"/>
              <w:rPr>
                <w:sz w:val="16"/>
                <w:szCs w:val="24"/>
                <w:rtl/>
              </w:rPr>
            </w:pPr>
            <w:r w:rsidRPr="002D0876">
              <w:rPr>
                <w:rFonts w:hint="cs"/>
                <w:sz w:val="16"/>
                <w:szCs w:val="24"/>
                <w:rtl/>
              </w:rPr>
              <w:t xml:space="preserve">הצעת המחיר תקבל ניקוד יחסי ע"פ הנוסחה הבאה: </w:t>
            </w:r>
          </w:p>
          <w:p w:rsidR="006B6A9D" w:rsidRPr="002D0876" w:rsidRDefault="006B6A9D" w:rsidP="006B6A9D">
            <w:pPr>
              <w:pStyle w:val="a"/>
              <w:numPr>
                <w:ilvl w:val="0"/>
                <w:numId w:val="0"/>
              </w:numPr>
              <w:spacing w:before="0" w:line="240" w:lineRule="auto"/>
              <w:jc w:val="center"/>
              <w:rPr>
                <w:rFonts w:cs="David"/>
                <w:b w:val="0"/>
                <w:bCs w:val="0"/>
                <w:i/>
                <w:iCs/>
                <w:color w:val="auto"/>
                <w:sz w:val="24"/>
                <w:szCs w:val="24"/>
                <w:rtl/>
              </w:rPr>
            </w:pPr>
            <w:r w:rsidRPr="002D0876">
              <w:rPr>
                <w:rFonts w:cs="David" w:hint="cs"/>
                <w:b w:val="0"/>
                <w:bCs w:val="0"/>
                <w:i/>
                <w:iCs/>
                <w:color w:val="auto"/>
                <w:sz w:val="24"/>
                <w:szCs w:val="24"/>
                <w:u w:val="single"/>
                <w:rtl/>
              </w:rPr>
              <w:t xml:space="preserve">הצעת המחיר הנמוכה ביותר </w:t>
            </w:r>
            <w:r w:rsidRPr="002D0876">
              <w:rPr>
                <w:rFonts w:cs="David"/>
                <w:b w:val="0"/>
                <w:bCs w:val="0"/>
                <w:i/>
                <w:iCs/>
                <w:color w:val="auto"/>
                <w:sz w:val="24"/>
                <w:szCs w:val="24"/>
                <w:u w:val="single"/>
              </w:rPr>
              <w:t>X</w:t>
            </w:r>
            <w:r w:rsidRPr="002D0876">
              <w:rPr>
                <w:rFonts w:cs="David" w:hint="cs"/>
                <w:b w:val="0"/>
                <w:bCs w:val="0"/>
                <w:i/>
                <w:iCs/>
                <w:color w:val="auto"/>
                <w:sz w:val="24"/>
                <w:szCs w:val="24"/>
                <w:u w:val="single"/>
                <w:rtl/>
              </w:rPr>
              <w:t xml:space="preserve"> </w:t>
            </w:r>
            <w:r>
              <w:rPr>
                <w:rFonts w:cs="David" w:hint="cs"/>
                <w:b w:val="0"/>
                <w:bCs w:val="0"/>
                <w:i/>
                <w:iCs/>
                <w:color w:val="auto"/>
                <w:sz w:val="24"/>
                <w:szCs w:val="24"/>
                <w:u w:val="single"/>
                <w:rtl/>
              </w:rPr>
              <w:t>42</w:t>
            </w:r>
            <w:r w:rsidRPr="002D0876">
              <w:rPr>
                <w:rFonts w:cs="David" w:hint="cs"/>
                <w:b w:val="0"/>
                <w:bCs w:val="0"/>
                <w:i/>
                <w:iCs/>
                <w:color w:val="auto"/>
                <w:sz w:val="24"/>
                <w:szCs w:val="24"/>
                <w:u w:val="single"/>
                <w:rtl/>
              </w:rPr>
              <w:t>% (משקל</w:t>
            </w:r>
            <w:r w:rsidRPr="002D0876">
              <w:rPr>
                <w:rFonts w:cs="David" w:hint="cs"/>
                <w:b w:val="0"/>
                <w:bCs w:val="0"/>
                <w:i/>
                <w:iCs/>
                <w:color w:val="auto"/>
                <w:sz w:val="24"/>
                <w:szCs w:val="24"/>
                <w:rtl/>
              </w:rPr>
              <w:t>)</w:t>
            </w:r>
          </w:p>
          <w:p w:rsidR="006B6A9D" w:rsidRPr="002D0876" w:rsidRDefault="006B6A9D" w:rsidP="00F37F3A">
            <w:pPr>
              <w:pStyle w:val="a"/>
              <w:numPr>
                <w:ilvl w:val="0"/>
                <w:numId w:val="0"/>
              </w:numPr>
              <w:spacing w:before="0" w:line="240" w:lineRule="auto"/>
              <w:jc w:val="center"/>
              <w:rPr>
                <w:rFonts w:cs="David"/>
                <w:i/>
                <w:iCs/>
                <w:color w:val="auto"/>
                <w:sz w:val="24"/>
                <w:szCs w:val="24"/>
                <w:u w:val="single"/>
                <w:rtl/>
              </w:rPr>
            </w:pPr>
            <w:r w:rsidRPr="002D0876">
              <w:rPr>
                <w:rFonts w:cs="David" w:hint="cs"/>
                <w:b w:val="0"/>
                <w:bCs w:val="0"/>
                <w:i/>
                <w:iCs/>
                <w:color w:val="auto"/>
                <w:sz w:val="24"/>
                <w:szCs w:val="24"/>
                <w:rtl/>
              </w:rPr>
              <w:t>הצעת המחיר הנבדקת</w:t>
            </w:r>
          </w:p>
          <w:p w:rsidR="006B6A9D" w:rsidRPr="002D0876" w:rsidRDefault="006B6A9D" w:rsidP="00F37F3A">
            <w:pPr>
              <w:pStyle w:val="a"/>
              <w:numPr>
                <w:ilvl w:val="0"/>
                <w:numId w:val="0"/>
              </w:numPr>
              <w:spacing w:before="0" w:line="240" w:lineRule="auto"/>
              <w:rPr>
                <w:rFonts w:ascii="Times New Roman" w:hAnsi="Times New Roman" w:cs="David"/>
                <w:b w:val="0"/>
                <w:bCs w:val="0"/>
                <w:color w:val="auto"/>
                <w:sz w:val="16"/>
                <w:szCs w:val="24"/>
                <w:rtl/>
              </w:rPr>
            </w:pPr>
          </w:p>
          <w:p w:rsidR="006B6A9D" w:rsidRPr="002D0876" w:rsidRDefault="006B6A9D" w:rsidP="006B6A9D">
            <w:pPr>
              <w:pStyle w:val="a"/>
              <w:numPr>
                <w:ilvl w:val="0"/>
                <w:numId w:val="0"/>
              </w:numPr>
              <w:spacing w:before="0" w:line="240" w:lineRule="auto"/>
              <w:rPr>
                <w:rFonts w:cs="David"/>
                <w:b w:val="0"/>
                <w:bCs w:val="0"/>
                <w:color w:val="auto"/>
                <w:sz w:val="24"/>
                <w:szCs w:val="24"/>
                <w:rtl/>
              </w:rPr>
            </w:pPr>
            <w:r w:rsidRPr="002D0876">
              <w:rPr>
                <w:rFonts w:ascii="Times New Roman" w:hAnsi="Times New Roman" w:cs="David" w:hint="cs"/>
                <w:b w:val="0"/>
                <w:bCs w:val="0"/>
                <w:color w:val="auto"/>
                <w:sz w:val="16"/>
                <w:szCs w:val="24"/>
                <w:rtl/>
              </w:rPr>
              <w:t xml:space="preserve">המחיר לשקלול הוא </w:t>
            </w:r>
            <w:r>
              <w:rPr>
                <w:rFonts w:ascii="Times New Roman" w:hAnsi="Times New Roman" w:cs="David" w:hint="cs"/>
                <w:b w:val="0"/>
                <w:bCs w:val="0"/>
                <w:color w:val="auto"/>
                <w:sz w:val="16"/>
                <w:szCs w:val="24"/>
                <w:rtl/>
              </w:rPr>
              <w:t>ה</w:t>
            </w:r>
            <w:r w:rsidRPr="002D0876">
              <w:rPr>
                <w:rFonts w:ascii="Times New Roman" w:hAnsi="Times New Roman" w:cs="David" w:hint="cs"/>
                <w:b w:val="0"/>
                <w:bCs w:val="0"/>
                <w:color w:val="auto"/>
                <w:sz w:val="16"/>
                <w:szCs w:val="24"/>
                <w:rtl/>
              </w:rPr>
              <w:t xml:space="preserve">מחיר </w:t>
            </w:r>
            <w:r>
              <w:rPr>
                <w:rFonts w:ascii="Times New Roman" w:hAnsi="Times New Roman" w:cs="David" w:hint="cs"/>
                <w:b w:val="0"/>
                <w:bCs w:val="0"/>
                <w:color w:val="auto"/>
                <w:sz w:val="16"/>
                <w:szCs w:val="24"/>
                <w:rtl/>
              </w:rPr>
              <w:t xml:space="preserve">המוצע במפרט </w:t>
            </w:r>
            <w:proofErr w:type="spellStart"/>
            <w:r>
              <w:rPr>
                <w:rFonts w:ascii="Times New Roman" w:hAnsi="Times New Roman" w:cs="David" w:hint="cs"/>
                <w:b w:val="0"/>
                <w:bCs w:val="0"/>
                <w:color w:val="auto"/>
                <w:sz w:val="16"/>
                <w:szCs w:val="24"/>
                <w:rtl/>
              </w:rPr>
              <w:t>התעריפי</w:t>
            </w:r>
            <w:proofErr w:type="spellEnd"/>
            <w:r>
              <w:rPr>
                <w:rFonts w:ascii="Times New Roman" w:hAnsi="Times New Roman" w:cs="David" w:hint="cs"/>
                <w:b w:val="0"/>
                <w:bCs w:val="0"/>
                <w:color w:val="auto"/>
                <w:sz w:val="16"/>
                <w:szCs w:val="24"/>
                <w:rtl/>
              </w:rPr>
              <w:t xml:space="preserve"> (נספח ב').</w:t>
            </w:r>
          </w:p>
        </w:tc>
      </w:tr>
      <w:tr w:rsidR="006B6A9D" w:rsidRPr="009B6982" w:rsidTr="00F37F3A">
        <w:trPr>
          <w:trHeight w:val="1020"/>
        </w:trPr>
        <w:tc>
          <w:tcPr>
            <w:tcW w:w="1417" w:type="dxa"/>
            <w:vMerge/>
            <w:vAlign w:val="center"/>
          </w:tcPr>
          <w:p w:rsidR="006B6A9D" w:rsidRPr="002D0876" w:rsidRDefault="006B6A9D" w:rsidP="00F37F3A">
            <w:pPr>
              <w:pStyle w:val="Normal4"/>
              <w:spacing w:before="40" w:after="40"/>
              <w:ind w:left="0"/>
              <w:jc w:val="center"/>
              <w:rPr>
                <w:b/>
                <w:bCs/>
                <w:sz w:val="16"/>
                <w:szCs w:val="24"/>
                <w:rtl/>
              </w:rPr>
            </w:pPr>
          </w:p>
        </w:tc>
        <w:tc>
          <w:tcPr>
            <w:tcW w:w="1985" w:type="dxa"/>
          </w:tcPr>
          <w:p w:rsidR="006B6A9D" w:rsidRPr="002D0876" w:rsidRDefault="006B6A9D" w:rsidP="006B6A9D">
            <w:pPr>
              <w:pStyle w:val="Normal4"/>
              <w:spacing w:before="40" w:after="40"/>
              <w:ind w:left="0"/>
              <w:rPr>
                <w:b/>
                <w:bCs/>
                <w:sz w:val="16"/>
                <w:szCs w:val="24"/>
                <w:rtl/>
              </w:rPr>
            </w:pPr>
            <w:r>
              <w:rPr>
                <w:rFonts w:hint="cs"/>
                <w:b/>
                <w:bCs/>
                <w:sz w:val="16"/>
                <w:szCs w:val="24"/>
                <w:rtl/>
              </w:rPr>
              <w:t>המחיר המוצע בעד שעת עבודה במשרד</w:t>
            </w:r>
          </w:p>
        </w:tc>
        <w:tc>
          <w:tcPr>
            <w:tcW w:w="1276" w:type="dxa"/>
          </w:tcPr>
          <w:p w:rsidR="006B6A9D" w:rsidRDefault="006B6A9D" w:rsidP="00F37F3A">
            <w:pPr>
              <w:pStyle w:val="Normal4"/>
              <w:spacing w:before="40" w:after="40"/>
              <w:ind w:left="0"/>
              <w:rPr>
                <w:sz w:val="16"/>
                <w:szCs w:val="24"/>
                <w:rtl/>
              </w:rPr>
            </w:pPr>
            <w:r>
              <w:rPr>
                <w:rFonts w:hint="cs"/>
                <w:sz w:val="16"/>
                <w:szCs w:val="24"/>
                <w:rtl/>
              </w:rPr>
              <w:t>28%</w:t>
            </w:r>
          </w:p>
        </w:tc>
        <w:tc>
          <w:tcPr>
            <w:tcW w:w="4077" w:type="dxa"/>
          </w:tcPr>
          <w:p w:rsidR="006B6A9D" w:rsidRPr="002D0876" w:rsidRDefault="006B6A9D" w:rsidP="00F37F3A">
            <w:pPr>
              <w:pStyle w:val="Normal4"/>
              <w:spacing w:before="40" w:after="40"/>
              <w:ind w:left="0"/>
              <w:rPr>
                <w:sz w:val="16"/>
                <w:szCs w:val="24"/>
                <w:rtl/>
              </w:rPr>
            </w:pPr>
            <w:r w:rsidRPr="002D0876">
              <w:rPr>
                <w:rFonts w:hint="cs"/>
                <w:sz w:val="16"/>
                <w:szCs w:val="24"/>
                <w:rtl/>
              </w:rPr>
              <w:t xml:space="preserve">הצעת המחיר תקבל ניקוד יחסי ע"פ הנוסחה הבאה: </w:t>
            </w:r>
          </w:p>
          <w:p w:rsidR="006B6A9D" w:rsidRPr="002D0876" w:rsidRDefault="006B6A9D" w:rsidP="006B6A9D">
            <w:pPr>
              <w:pStyle w:val="a"/>
              <w:numPr>
                <w:ilvl w:val="0"/>
                <w:numId w:val="0"/>
              </w:numPr>
              <w:spacing w:before="0" w:line="240" w:lineRule="auto"/>
              <w:jc w:val="center"/>
              <w:rPr>
                <w:rFonts w:cs="David"/>
                <w:b w:val="0"/>
                <w:bCs w:val="0"/>
                <w:i/>
                <w:iCs/>
                <w:color w:val="auto"/>
                <w:sz w:val="24"/>
                <w:szCs w:val="24"/>
                <w:rtl/>
              </w:rPr>
            </w:pPr>
            <w:r w:rsidRPr="002D0876">
              <w:rPr>
                <w:rFonts w:cs="David" w:hint="cs"/>
                <w:b w:val="0"/>
                <w:bCs w:val="0"/>
                <w:i/>
                <w:iCs/>
                <w:color w:val="auto"/>
                <w:sz w:val="24"/>
                <w:szCs w:val="24"/>
                <w:u w:val="single"/>
                <w:rtl/>
              </w:rPr>
              <w:t xml:space="preserve">הצעת המחיר הנמוכה ביותר </w:t>
            </w:r>
            <w:r w:rsidRPr="002D0876">
              <w:rPr>
                <w:rFonts w:cs="David"/>
                <w:b w:val="0"/>
                <w:bCs w:val="0"/>
                <w:i/>
                <w:iCs/>
                <w:color w:val="auto"/>
                <w:sz w:val="24"/>
                <w:szCs w:val="24"/>
                <w:u w:val="single"/>
              </w:rPr>
              <w:t>X</w:t>
            </w:r>
            <w:r w:rsidRPr="002D0876">
              <w:rPr>
                <w:rFonts w:cs="David" w:hint="cs"/>
                <w:b w:val="0"/>
                <w:bCs w:val="0"/>
                <w:i/>
                <w:iCs/>
                <w:color w:val="auto"/>
                <w:sz w:val="24"/>
                <w:szCs w:val="24"/>
                <w:u w:val="single"/>
                <w:rtl/>
              </w:rPr>
              <w:t xml:space="preserve"> </w:t>
            </w:r>
            <w:r>
              <w:rPr>
                <w:rFonts w:cs="David" w:hint="cs"/>
                <w:b w:val="0"/>
                <w:bCs w:val="0"/>
                <w:i/>
                <w:iCs/>
                <w:color w:val="auto"/>
                <w:sz w:val="24"/>
                <w:szCs w:val="24"/>
                <w:u w:val="single"/>
                <w:rtl/>
              </w:rPr>
              <w:t>28</w:t>
            </w:r>
            <w:r w:rsidRPr="002D0876">
              <w:rPr>
                <w:rFonts w:cs="David" w:hint="cs"/>
                <w:b w:val="0"/>
                <w:bCs w:val="0"/>
                <w:i/>
                <w:iCs/>
                <w:color w:val="auto"/>
                <w:sz w:val="24"/>
                <w:szCs w:val="24"/>
                <w:u w:val="single"/>
                <w:rtl/>
              </w:rPr>
              <w:t>% (משקל</w:t>
            </w:r>
            <w:r w:rsidRPr="002D0876">
              <w:rPr>
                <w:rFonts w:cs="David" w:hint="cs"/>
                <w:b w:val="0"/>
                <w:bCs w:val="0"/>
                <w:i/>
                <w:iCs/>
                <w:color w:val="auto"/>
                <w:sz w:val="24"/>
                <w:szCs w:val="24"/>
                <w:rtl/>
              </w:rPr>
              <w:t>)</w:t>
            </w:r>
          </w:p>
          <w:p w:rsidR="006B6A9D" w:rsidRPr="002D0876" w:rsidRDefault="006B6A9D" w:rsidP="00F37F3A">
            <w:pPr>
              <w:pStyle w:val="a"/>
              <w:numPr>
                <w:ilvl w:val="0"/>
                <w:numId w:val="0"/>
              </w:numPr>
              <w:spacing w:before="0" w:line="240" w:lineRule="auto"/>
              <w:jc w:val="center"/>
              <w:rPr>
                <w:rFonts w:cs="David"/>
                <w:i/>
                <w:iCs/>
                <w:color w:val="auto"/>
                <w:sz w:val="24"/>
                <w:szCs w:val="24"/>
                <w:u w:val="single"/>
                <w:rtl/>
              </w:rPr>
            </w:pPr>
            <w:r w:rsidRPr="002D0876">
              <w:rPr>
                <w:rFonts w:cs="David" w:hint="cs"/>
                <w:b w:val="0"/>
                <w:bCs w:val="0"/>
                <w:i/>
                <w:iCs/>
                <w:color w:val="auto"/>
                <w:sz w:val="24"/>
                <w:szCs w:val="24"/>
                <w:rtl/>
              </w:rPr>
              <w:t>הצעת המחיר הנבדקת</w:t>
            </w:r>
          </w:p>
          <w:p w:rsidR="006B6A9D" w:rsidRPr="002D0876" w:rsidRDefault="006B6A9D" w:rsidP="00F37F3A">
            <w:pPr>
              <w:pStyle w:val="a"/>
              <w:numPr>
                <w:ilvl w:val="0"/>
                <w:numId w:val="0"/>
              </w:numPr>
              <w:spacing w:before="0" w:line="240" w:lineRule="auto"/>
              <w:rPr>
                <w:rFonts w:ascii="Times New Roman" w:hAnsi="Times New Roman" w:cs="David"/>
                <w:b w:val="0"/>
                <w:bCs w:val="0"/>
                <w:color w:val="auto"/>
                <w:sz w:val="16"/>
                <w:szCs w:val="24"/>
                <w:rtl/>
              </w:rPr>
            </w:pPr>
          </w:p>
          <w:p w:rsidR="006B6A9D" w:rsidRPr="002D0876" w:rsidRDefault="006B6A9D" w:rsidP="006B6A9D">
            <w:pPr>
              <w:pStyle w:val="Normal4"/>
              <w:spacing w:before="40" w:after="40"/>
              <w:ind w:left="0"/>
              <w:rPr>
                <w:sz w:val="16"/>
                <w:szCs w:val="24"/>
                <w:rtl/>
              </w:rPr>
            </w:pPr>
            <w:r w:rsidRPr="002D0876">
              <w:rPr>
                <w:rFonts w:hint="cs"/>
                <w:sz w:val="16"/>
                <w:szCs w:val="24"/>
                <w:rtl/>
              </w:rPr>
              <w:t xml:space="preserve">המחיר לשקלול הוא </w:t>
            </w:r>
            <w:r w:rsidRPr="00667307">
              <w:rPr>
                <w:rFonts w:hint="cs"/>
                <w:sz w:val="16"/>
                <w:szCs w:val="24"/>
                <w:rtl/>
              </w:rPr>
              <w:t>ה</w:t>
            </w:r>
            <w:r w:rsidRPr="002D0876">
              <w:rPr>
                <w:rFonts w:hint="cs"/>
                <w:sz w:val="16"/>
                <w:szCs w:val="24"/>
                <w:rtl/>
              </w:rPr>
              <w:t>מ</w:t>
            </w:r>
            <w:r w:rsidRPr="00667307">
              <w:rPr>
                <w:rFonts w:hint="cs"/>
                <w:sz w:val="16"/>
                <w:szCs w:val="24"/>
                <w:rtl/>
              </w:rPr>
              <w:t xml:space="preserve">חיר המוצע במפרט </w:t>
            </w:r>
            <w:proofErr w:type="spellStart"/>
            <w:r w:rsidRPr="00667307">
              <w:rPr>
                <w:rFonts w:hint="cs"/>
                <w:sz w:val="16"/>
                <w:szCs w:val="24"/>
                <w:rtl/>
              </w:rPr>
              <w:t>התעריפי</w:t>
            </w:r>
            <w:proofErr w:type="spellEnd"/>
            <w:r w:rsidRPr="00667307">
              <w:rPr>
                <w:rFonts w:hint="cs"/>
                <w:sz w:val="16"/>
                <w:szCs w:val="24"/>
                <w:rtl/>
              </w:rPr>
              <w:t xml:space="preserve"> (נספח </w:t>
            </w:r>
            <w:r>
              <w:rPr>
                <w:rFonts w:hint="cs"/>
                <w:sz w:val="16"/>
                <w:szCs w:val="24"/>
                <w:rtl/>
              </w:rPr>
              <w:t>ב</w:t>
            </w:r>
            <w:r w:rsidRPr="00667307">
              <w:rPr>
                <w:rFonts w:hint="cs"/>
                <w:sz w:val="16"/>
                <w:szCs w:val="24"/>
                <w:rtl/>
              </w:rPr>
              <w:t>').</w:t>
            </w:r>
            <w:r>
              <w:rPr>
                <w:rFonts w:hint="cs"/>
                <w:sz w:val="16"/>
                <w:szCs w:val="24"/>
                <w:rtl/>
              </w:rPr>
              <w:t xml:space="preserve"> </w:t>
            </w:r>
          </w:p>
        </w:tc>
      </w:tr>
      <w:tr w:rsidR="006B6A9D" w:rsidRPr="009B6982" w:rsidTr="00F37F3A">
        <w:tc>
          <w:tcPr>
            <w:tcW w:w="1417" w:type="dxa"/>
            <w:vMerge w:val="restart"/>
            <w:vAlign w:val="center"/>
          </w:tcPr>
          <w:p w:rsidR="006B6A9D" w:rsidRDefault="006B6A9D" w:rsidP="00F37F3A">
            <w:pPr>
              <w:pStyle w:val="Normal4"/>
              <w:spacing w:before="40" w:after="40"/>
              <w:ind w:left="0"/>
              <w:jc w:val="center"/>
              <w:rPr>
                <w:b/>
                <w:bCs/>
                <w:sz w:val="16"/>
                <w:szCs w:val="24"/>
                <w:rtl/>
              </w:rPr>
            </w:pPr>
            <w:r>
              <w:rPr>
                <w:rFonts w:hint="cs"/>
                <w:b/>
                <w:bCs/>
                <w:sz w:val="16"/>
                <w:szCs w:val="24"/>
                <w:rtl/>
              </w:rPr>
              <w:t>רכיב האיכות</w:t>
            </w:r>
          </w:p>
          <w:p w:rsidR="006B6A9D" w:rsidRDefault="006B6A9D" w:rsidP="006B6A9D">
            <w:pPr>
              <w:pStyle w:val="Normal4"/>
              <w:spacing w:before="40" w:after="40"/>
              <w:ind w:left="0"/>
              <w:jc w:val="center"/>
              <w:rPr>
                <w:b/>
                <w:bCs/>
                <w:sz w:val="16"/>
                <w:szCs w:val="24"/>
                <w:rtl/>
              </w:rPr>
            </w:pPr>
            <w:r>
              <w:rPr>
                <w:rFonts w:hint="cs"/>
                <w:b/>
                <w:bCs/>
                <w:sz w:val="16"/>
                <w:szCs w:val="24"/>
                <w:rtl/>
              </w:rPr>
              <w:t>(30%)</w:t>
            </w:r>
          </w:p>
        </w:tc>
        <w:tc>
          <w:tcPr>
            <w:tcW w:w="1985" w:type="dxa"/>
          </w:tcPr>
          <w:p w:rsidR="006B6A9D" w:rsidRPr="002D0876" w:rsidRDefault="006B6A9D" w:rsidP="00F37F3A">
            <w:pPr>
              <w:pStyle w:val="Normal4"/>
              <w:spacing w:before="40" w:after="40"/>
              <w:ind w:left="0"/>
              <w:rPr>
                <w:b/>
                <w:bCs/>
                <w:sz w:val="16"/>
                <w:szCs w:val="24"/>
                <w:rtl/>
              </w:rPr>
            </w:pPr>
            <w:r>
              <w:rPr>
                <w:rFonts w:hint="cs"/>
                <w:b/>
                <w:bCs/>
                <w:sz w:val="16"/>
                <w:szCs w:val="24"/>
                <w:rtl/>
              </w:rPr>
              <w:t>ניסיון</w:t>
            </w:r>
            <w:r w:rsidRPr="002D0876">
              <w:rPr>
                <w:rFonts w:hint="cs"/>
                <w:b/>
                <w:bCs/>
                <w:sz w:val="16"/>
                <w:szCs w:val="24"/>
                <w:rtl/>
              </w:rPr>
              <w:t xml:space="preserve"> </w:t>
            </w:r>
            <w:r>
              <w:rPr>
                <w:rFonts w:hint="cs"/>
                <w:b/>
                <w:bCs/>
                <w:sz w:val="16"/>
                <w:szCs w:val="24"/>
                <w:rtl/>
              </w:rPr>
              <w:t>המציע בביצוע עבודות מדידה באזור יהודה ושומרון</w:t>
            </w:r>
          </w:p>
        </w:tc>
        <w:tc>
          <w:tcPr>
            <w:tcW w:w="1276" w:type="dxa"/>
          </w:tcPr>
          <w:p w:rsidR="006B6A9D" w:rsidRPr="002D0876" w:rsidRDefault="006B6A9D" w:rsidP="006B6A9D">
            <w:pPr>
              <w:pStyle w:val="Normal4"/>
              <w:spacing w:before="40" w:after="40"/>
              <w:ind w:left="0"/>
              <w:rPr>
                <w:sz w:val="16"/>
                <w:szCs w:val="24"/>
                <w:rtl/>
              </w:rPr>
            </w:pPr>
            <w:r w:rsidRPr="002D0876">
              <w:rPr>
                <w:rFonts w:hint="cs"/>
                <w:sz w:val="16"/>
                <w:szCs w:val="24"/>
                <w:rtl/>
              </w:rPr>
              <w:t>1</w:t>
            </w:r>
            <w:r>
              <w:rPr>
                <w:rFonts w:hint="cs"/>
                <w:sz w:val="16"/>
                <w:szCs w:val="24"/>
                <w:rtl/>
              </w:rPr>
              <w:t>0</w:t>
            </w:r>
            <w:r w:rsidRPr="002D0876">
              <w:rPr>
                <w:rFonts w:hint="cs"/>
                <w:sz w:val="16"/>
                <w:szCs w:val="24"/>
                <w:rtl/>
              </w:rPr>
              <w:t>%</w:t>
            </w:r>
          </w:p>
        </w:tc>
        <w:tc>
          <w:tcPr>
            <w:tcW w:w="4077" w:type="dxa"/>
          </w:tcPr>
          <w:p w:rsidR="006B6A9D" w:rsidRPr="002D0876" w:rsidRDefault="006B6A9D" w:rsidP="00F37F3A">
            <w:pPr>
              <w:pStyle w:val="Normal4"/>
              <w:spacing w:before="40" w:after="40"/>
              <w:ind w:left="0"/>
              <w:rPr>
                <w:sz w:val="16"/>
                <w:szCs w:val="24"/>
                <w:rtl/>
              </w:rPr>
            </w:pPr>
            <w:r>
              <w:rPr>
                <w:rFonts w:hint="cs"/>
                <w:sz w:val="24"/>
                <w:szCs w:val="24"/>
                <w:rtl/>
              </w:rPr>
              <w:t>על המציע לצרף להצעתו מסמכים המעידים על הניסיון (לרבות פירוט בדבר מהות הניסיון והיקפו) בביצוע עבודות מדידה באיו"ש.</w:t>
            </w:r>
          </w:p>
        </w:tc>
      </w:tr>
      <w:tr w:rsidR="006B6A9D" w:rsidRPr="009B6982" w:rsidTr="00F37F3A">
        <w:tc>
          <w:tcPr>
            <w:tcW w:w="1417" w:type="dxa"/>
            <w:vMerge/>
          </w:tcPr>
          <w:p w:rsidR="006B6A9D" w:rsidRDefault="006B6A9D" w:rsidP="00F37F3A">
            <w:pPr>
              <w:pStyle w:val="Normal4"/>
              <w:spacing w:before="40" w:after="40"/>
              <w:ind w:left="0"/>
              <w:rPr>
                <w:b/>
                <w:bCs/>
                <w:sz w:val="16"/>
                <w:szCs w:val="24"/>
                <w:rtl/>
              </w:rPr>
            </w:pPr>
          </w:p>
        </w:tc>
        <w:tc>
          <w:tcPr>
            <w:tcW w:w="1985" w:type="dxa"/>
          </w:tcPr>
          <w:p w:rsidR="006B6A9D" w:rsidRPr="002D0876" w:rsidRDefault="006B6A9D" w:rsidP="00F37F3A">
            <w:pPr>
              <w:pStyle w:val="Normal4"/>
              <w:spacing w:before="40" w:after="40"/>
              <w:ind w:left="0"/>
              <w:rPr>
                <w:b/>
                <w:bCs/>
                <w:sz w:val="16"/>
                <w:szCs w:val="24"/>
                <w:rtl/>
              </w:rPr>
            </w:pPr>
            <w:r>
              <w:rPr>
                <w:rFonts w:hint="cs"/>
                <w:b/>
                <w:bCs/>
                <w:sz w:val="16"/>
                <w:szCs w:val="24"/>
                <w:rtl/>
              </w:rPr>
              <w:t>התרשמות כללית</w:t>
            </w:r>
            <w:r w:rsidRPr="002D0876">
              <w:rPr>
                <w:rFonts w:hint="cs"/>
                <w:b/>
                <w:bCs/>
                <w:sz w:val="16"/>
                <w:szCs w:val="24"/>
                <w:rtl/>
              </w:rPr>
              <w:t xml:space="preserve">  </w:t>
            </w:r>
          </w:p>
        </w:tc>
        <w:tc>
          <w:tcPr>
            <w:tcW w:w="1276" w:type="dxa"/>
          </w:tcPr>
          <w:p w:rsidR="006B6A9D" w:rsidRPr="002D0876" w:rsidRDefault="006B6A9D" w:rsidP="006B6A9D">
            <w:pPr>
              <w:pStyle w:val="Normal4"/>
              <w:spacing w:before="40" w:after="40"/>
              <w:ind w:left="0"/>
              <w:rPr>
                <w:sz w:val="16"/>
                <w:szCs w:val="24"/>
                <w:rtl/>
              </w:rPr>
            </w:pPr>
            <w:r>
              <w:rPr>
                <w:rFonts w:hint="cs"/>
                <w:sz w:val="16"/>
                <w:szCs w:val="24"/>
                <w:rtl/>
              </w:rPr>
              <w:t>10%</w:t>
            </w:r>
          </w:p>
        </w:tc>
        <w:tc>
          <w:tcPr>
            <w:tcW w:w="4077" w:type="dxa"/>
          </w:tcPr>
          <w:p w:rsidR="006B6A9D" w:rsidRPr="002D0876" w:rsidRDefault="006B6A9D" w:rsidP="00F37F3A">
            <w:pPr>
              <w:pStyle w:val="Normal4"/>
              <w:spacing w:before="40" w:after="40"/>
              <w:ind w:left="0"/>
              <w:rPr>
                <w:sz w:val="16"/>
                <w:szCs w:val="24"/>
                <w:rtl/>
              </w:rPr>
            </w:pPr>
            <w:r>
              <w:rPr>
                <w:rFonts w:hint="cs"/>
                <w:sz w:val="24"/>
                <w:szCs w:val="24"/>
                <w:rtl/>
              </w:rPr>
              <w:t>ה</w:t>
            </w:r>
            <w:r>
              <w:rPr>
                <w:rFonts w:hint="eastAsia"/>
                <w:sz w:val="24"/>
                <w:szCs w:val="24"/>
                <w:rtl/>
              </w:rPr>
              <w:t>התרשמות</w:t>
            </w:r>
            <w:r>
              <w:rPr>
                <w:sz w:val="24"/>
                <w:szCs w:val="24"/>
                <w:rtl/>
              </w:rPr>
              <w:t xml:space="preserve"> </w:t>
            </w:r>
            <w:r>
              <w:rPr>
                <w:rFonts w:hint="cs"/>
                <w:sz w:val="24"/>
                <w:szCs w:val="24"/>
                <w:rtl/>
              </w:rPr>
              <w:t>ה</w:t>
            </w:r>
            <w:r>
              <w:rPr>
                <w:sz w:val="24"/>
                <w:szCs w:val="24"/>
                <w:rtl/>
              </w:rPr>
              <w:t xml:space="preserve">כללית </w:t>
            </w:r>
            <w:r>
              <w:rPr>
                <w:rFonts w:hint="cs"/>
                <w:sz w:val="24"/>
                <w:szCs w:val="24"/>
                <w:rtl/>
              </w:rPr>
              <w:t xml:space="preserve">תוערך </w:t>
            </w:r>
            <w:r>
              <w:rPr>
                <w:sz w:val="24"/>
                <w:szCs w:val="24"/>
                <w:rtl/>
              </w:rPr>
              <w:t xml:space="preserve">על בסיס ראיון </w:t>
            </w:r>
            <w:r>
              <w:rPr>
                <w:rFonts w:hint="eastAsia"/>
                <w:sz w:val="24"/>
                <w:szCs w:val="24"/>
                <w:rtl/>
              </w:rPr>
              <w:t>אישי</w:t>
            </w:r>
            <w:r>
              <w:rPr>
                <w:sz w:val="24"/>
                <w:szCs w:val="24"/>
                <w:rtl/>
              </w:rPr>
              <w:t xml:space="preserve">  וביקור במשרדי המציע</w:t>
            </w:r>
            <w:r>
              <w:rPr>
                <w:rFonts w:hint="cs"/>
                <w:sz w:val="24"/>
                <w:szCs w:val="24"/>
                <w:rtl/>
              </w:rPr>
              <w:t>, ותכלול הערכה של ניסיון והסמכות המציע.</w:t>
            </w:r>
          </w:p>
        </w:tc>
      </w:tr>
      <w:tr w:rsidR="006B6A9D" w:rsidRPr="009B6982" w:rsidTr="00F37F3A">
        <w:tc>
          <w:tcPr>
            <w:tcW w:w="1417" w:type="dxa"/>
            <w:vMerge/>
          </w:tcPr>
          <w:p w:rsidR="006B6A9D" w:rsidRPr="002D0876" w:rsidRDefault="006B6A9D" w:rsidP="00F37F3A">
            <w:pPr>
              <w:pStyle w:val="Normal4"/>
              <w:spacing w:before="40" w:after="40"/>
              <w:ind w:left="0"/>
              <w:rPr>
                <w:b/>
                <w:bCs/>
                <w:sz w:val="16"/>
                <w:szCs w:val="24"/>
                <w:rtl/>
              </w:rPr>
            </w:pPr>
          </w:p>
        </w:tc>
        <w:tc>
          <w:tcPr>
            <w:tcW w:w="1985" w:type="dxa"/>
          </w:tcPr>
          <w:p w:rsidR="006B6A9D" w:rsidRPr="002D0876" w:rsidRDefault="006B6A9D" w:rsidP="00F37F3A">
            <w:pPr>
              <w:pStyle w:val="Normal4"/>
              <w:spacing w:before="40" w:after="40"/>
              <w:ind w:left="0"/>
              <w:rPr>
                <w:b/>
                <w:bCs/>
                <w:sz w:val="16"/>
                <w:szCs w:val="24"/>
                <w:rtl/>
              </w:rPr>
            </w:pPr>
            <w:r w:rsidRPr="002D0876">
              <w:rPr>
                <w:rFonts w:hint="cs"/>
                <w:b/>
                <w:bCs/>
                <w:sz w:val="16"/>
                <w:szCs w:val="24"/>
                <w:rtl/>
              </w:rPr>
              <w:t>המלצות</w:t>
            </w:r>
          </w:p>
        </w:tc>
        <w:tc>
          <w:tcPr>
            <w:tcW w:w="1276" w:type="dxa"/>
          </w:tcPr>
          <w:p w:rsidR="006B6A9D" w:rsidRPr="002D0876" w:rsidRDefault="006B6A9D" w:rsidP="00F37F3A">
            <w:pPr>
              <w:pStyle w:val="Normal4"/>
              <w:spacing w:before="40" w:after="40"/>
              <w:ind w:left="0"/>
              <w:rPr>
                <w:sz w:val="16"/>
                <w:szCs w:val="24"/>
                <w:rtl/>
              </w:rPr>
            </w:pPr>
            <w:r>
              <w:rPr>
                <w:rFonts w:hint="cs"/>
                <w:sz w:val="16"/>
                <w:szCs w:val="24"/>
                <w:rtl/>
              </w:rPr>
              <w:t>10%</w:t>
            </w:r>
          </w:p>
        </w:tc>
        <w:tc>
          <w:tcPr>
            <w:tcW w:w="4077" w:type="dxa"/>
          </w:tcPr>
          <w:p w:rsidR="006B6A9D" w:rsidRPr="002D0876" w:rsidRDefault="006B6A9D" w:rsidP="006B6A9D">
            <w:pPr>
              <w:pStyle w:val="Normal4"/>
              <w:spacing w:before="40" w:after="40"/>
              <w:ind w:left="0"/>
              <w:rPr>
                <w:sz w:val="16"/>
                <w:szCs w:val="24"/>
                <w:rtl/>
              </w:rPr>
            </w:pPr>
            <w:r>
              <w:rPr>
                <w:rFonts w:hint="eastAsia"/>
                <w:sz w:val="24"/>
                <w:szCs w:val="24"/>
                <w:rtl/>
              </w:rPr>
              <w:t>המלצות</w:t>
            </w:r>
            <w:r>
              <w:rPr>
                <w:sz w:val="24"/>
                <w:szCs w:val="24"/>
                <w:rtl/>
              </w:rPr>
              <w:t xml:space="preserve"> שניתנו למציע ע"י </w:t>
            </w:r>
            <w:r>
              <w:rPr>
                <w:rFonts w:hint="cs"/>
                <w:sz w:val="24"/>
                <w:szCs w:val="24"/>
                <w:rtl/>
              </w:rPr>
              <w:t xml:space="preserve">חברות או רשויות ציבוריות </w:t>
            </w:r>
            <w:r>
              <w:rPr>
                <w:sz w:val="24"/>
                <w:szCs w:val="24"/>
                <w:rtl/>
              </w:rPr>
              <w:t xml:space="preserve">איתם </w:t>
            </w:r>
            <w:r>
              <w:rPr>
                <w:rFonts w:hint="cs"/>
                <w:sz w:val="24"/>
                <w:szCs w:val="24"/>
                <w:rtl/>
              </w:rPr>
              <w:t xml:space="preserve">עבד המציע  </w:t>
            </w:r>
            <w:r>
              <w:rPr>
                <w:sz w:val="24"/>
                <w:szCs w:val="24"/>
                <w:rtl/>
              </w:rPr>
              <w:t xml:space="preserve">בעבר. </w:t>
            </w:r>
            <w:r w:rsidRPr="00B7036A">
              <w:rPr>
                <w:rFonts w:hint="eastAsia"/>
                <w:b/>
                <w:bCs/>
                <w:sz w:val="24"/>
                <w:szCs w:val="24"/>
                <w:rtl/>
              </w:rPr>
              <w:t>מקסימום</w:t>
            </w:r>
            <w:r w:rsidRPr="00B7036A">
              <w:rPr>
                <w:b/>
                <w:bCs/>
                <w:sz w:val="24"/>
                <w:szCs w:val="24"/>
                <w:rtl/>
              </w:rPr>
              <w:t xml:space="preserve"> </w:t>
            </w:r>
            <w:r>
              <w:rPr>
                <w:rFonts w:hint="cs"/>
                <w:b/>
                <w:bCs/>
                <w:sz w:val="24"/>
                <w:szCs w:val="24"/>
                <w:rtl/>
              </w:rPr>
              <w:t>3</w:t>
            </w:r>
            <w:r w:rsidRPr="00B7036A">
              <w:rPr>
                <w:b/>
                <w:bCs/>
                <w:sz w:val="24"/>
                <w:szCs w:val="24"/>
                <w:rtl/>
              </w:rPr>
              <w:t xml:space="preserve">% </w:t>
            </w:r>
            <w:r w:rsidRPr="00B7036A">
              <w:rPr>
                <w:rFonts w:hint="eastAsia"/>
                <w:b/>
                <w:bCs/>
                <w:sz w:val="24"/>
                <w:szCs w:val="24"/>
                <w:rtl/>
              </w:rPr>
              <w:t>לכל</w:t>
            </w:r>
            <w:r w:rsidRPr="00B7036A">
              <w:rPr>
                <w:b/>
                <w:bCs/>
                <w:sz w:val="24"/>
                <w:szCs w:val="24"/>
                <w:rtl/>
              </w:rPr>
              <w:t xml:space="preserve"> </w:t>
            </w:r>
            <w:r w:rsidRPr="00B7036A">
              <w:rPr>
                <w:rFonts w:hint="eastAsia"/>
                <w:b/>
                <w:bCs/>
                <w:sz w:val="24"/>
                <w:szCs w:val="24"/>
                <w:rtl/>
              </w:rPr>
              <w:t>המלצה</w:t>
            </w:r>
            <w:r>
              <w:rPr>
                <w:rFonts w:hint="cs"/>
                <w:sz w:val="16"/>
                <w:szCs w:val="24"/>
                <w:rtl/>
              </w:rPr>
              <w:t>.</w:t>
            </w:r>
          </w:p>
        </w:tc>
      </w:tr>
    </w:tbl>
    <w:p w:rsidR="006B6A9D" w:rsidRPr="006B6A9D" w:rsidRDefault="006B6A9D" w:rsidP="006B6A9D">
      <w:pPr>
        <w:pStyle w:val="Normal4"/>
        <w:tabs>
          <w:tab w:val="left" w:pos="5983"/>
        </w:tabs>
        <w:spacing w:before="40" w:after="40"/>
        <w:rPr>
          <w:b/>
          <w:bCs/>
          <w:sz w:val="24"/>
          <w:szCs w:val="24"/>
        </w:rPr>
      </w:pPr>
    </w:p>
    <w:p w:rsidR="00255983" w:rsidRPr="007A26E8" w:rsidRDefault="00255983" w:rsidP="00255983">
      <w:pPr>
        <w:pStyle w:val="Normal4"/>
        <w:numPr>
          <w:ilvl w:val="1"/>
          <w:numId w:val="9"/>
        </w:numPr>
        <w:tabs>
          <w:tab w:val="left" w:pos="5983"/>
        </w:tabs>
        <w:spacing w:before="40" w:after="40"/>
        <w:ind w:left="1457" w:hanging="284"/>
        <w:rPr>
          <w:b/>
          <w:bCs/>
          <w:sz w:val="24"/>
          <w:szCs w:val="24"/>
        </w:rPr>
      </w:pPr>
      <w:r w:rsidRPr="007A26E8">
        <w:rPr>
          <w:rFonts w:hint="cs"/>
          <w:b/>
          <w:bCs/>
          <w:sz w:val="24"/>
          <w:szCs w:val="24"/>
          <w:u w:val="single"/>
          <w:rtl/>
        </w:rPr>
        <w:t>בשלב השלישי</w:t>
      </w:r>
      <w:r w:rsidRPr="007A26E8">
        <w:rPr>
          <w:rFonts w:hint="cs"/>
          <w:b/>
          <w:bCs/>
          <w:sz w:val="24"/>
          <w:szCs w:val="24"/>
          <w:rtl/>
        </w:rPr>
        <w:t xml:space="preserve">, </w:t>
      </w:r>
      <w:r>
        <w:rPr>
          <w:rFonts w:hint="cs"/>
          <w:sz w:val="24"/>
          <w:szCs w:val="24"/>
          <w:rtl/>
        </w:rPr>
        <w:t>וועדת המכרזים תדרג את ההצעות שהתקבלו, ב</w:t>
      </w:r>
      <w:r w:rsidRPr="007A26E8">
        <w:rPr>
          <w:rFonts w:hint="cs"/>
          <w:sz w:val="24"/>
          <w:szCs w:val="24"/>
          <w:rtl/>
        </w:rPr>
        <w:t>התאם לשיקול</w:t>
      </w:r>
      <w:r>
        <w:rPr>
          <w:rFonts w:hint="cs"/>
          <w:sz w:val="24"/>
          <w:szCs w:val="24"/>
          <w:rtl/>
        </w:rPr>
        <w:t>ים</w:t>
      </w:r>
      <w:r w:rsidRPr="007A26E8">
        <w:rPr>
          <w:rFonts w:hint="cs"/>
          <w:sz w:val="24"/>
          <w:szCs w:val="24"/>
          <w:rtl/>
        </w:rPr>
        <w:t xml:space="preserve"> שפורט</w:t>
      </w:r>
      <w:r>
        <w:rPr>
          <w:rFonts w:hint="cs"/>
          <w:sz w:val="24"/>
          <w:szCs w:val="24"/>
          <w:rtl/>
        </w:rPr>
        <w:t>ו</w:t>
      </w:r>
      <w:r w:rsidRPr="007A26E8">
        <w:rPr>
          <w:rFonts w:hint="cs"/>
          <w:sz w:val="24"/>
          <w:szCs w:val="24"/>
          <w:rtl/>
        </w:rPr>
        <w:t xml:space="preserve"> לעיל</w:t>
      </w:r>
      <w:r>
        <w:rPr>
          <w:rFonts w:hint="cs"/>
          <w:sz w:val="24"/>
          <w:szCs w:val="24"/>
          <w:rtl/>
        </w:rPr>
        <w:t>. לאחר האמור, הוועדה תכריז על הזוכה במכרז ותאשר את ההתקשרות עימו.</w:t>
      </w:r>
    </w:p>
    <w:p w:rsidR="00255983" w:rsidRDefault="00255983" w:rsidP="00255983">
      <w:pPr>
        <w:pStyle w:val="Normal4"/>
        <w:numPr>
          <w:ilvl w:val="1"/>
          <w:numId w:val="9"/>
        </w:numPr>
        <w:tabs>
          <w:tab w:val="left" w:pos="5983"/>
        </w:tabs>
        <w:spacing w:before="40" w:after="40"/>
        <w:ind w:left="1457" w:hanging="284"/>
        <w:rPr>
          <w:b/>
          <w:bCs/>
          <w:sz w:val="24"/>
          <w:szCs w:val="24"/>
        </w:rPr>
      </w:pPr>
      <w:r>
        <w:rPr>
          <w:rFonts w:hint="cs"/>
          <w:b/>
          <w:bCs/>
          <w:sz w:val="24"/>
          <w:szCs w:val="24"/>
          <w:u w:val="single"/>
          <w:rtl/>
        </w:rPr>
        <w:lastRenderedPageBreak/>
        <w:t>בשלב הרביעי</w:t>
      </w:r>
      <w:r>
        <w:rPr>
          <w:rFonts w:hint="cs"/>
          <w:sz w:val="24"/>
          <w:szCs w:val="24"/>
          <w:rtl/>
        </w:rPr>
        <w:t xml:space="preserve">, תפנה הוועדה למציע שדורג שני על ידה ותציע לו להתקשר </w:t>
      </w:r>
      <w:r>
        <w:rPr>
          <w:rFonts w:hint="cs"/>
          <w:b/>
          <w:bCs/>
          <w:sz w:val="24"/>
          <w:szCs w:val="24"/>
          <w:rtl/>
        </w:rPr>
        <w:t>באותם תנאים</w:t>
      </w:r>
      <w:r>
        <w:rPr>
          <w:rFonts w:hint="cs"/>
          <w:sz w:val="24"/>
          <w:szCs w:val="24"/>
          <w:rtl/>
        </w:rPr>
        <w:t xml:space="preserve"> בהם המנהל התקשר עם הזוכה. הסכים המציע להצעה, יתקשר המנהל עימו. היה והמציע לא הסכים להצעת המנהל, תפנה הוועדה למציע שדורג אחריו, וכן הלאה. היה והמציעים לא הסכימו להצעת המנהל, רשאי המנהל להתקשר עם הזוכה הראשון בלבד, או להתקשר עם אחד מהמציעים בהתאם להצעתם המקורית, והכל על פי שיקול דעתו הבלעדי של המנהל. </w:t>
      </w:r>
      <w:r w:rsidR="007608C2">
        <w:rPr>
          <w:rFonts w:hint="cs"/>
          <w:sz w:val="24"/>
          <w:szCs w:val="24"/>
          <w:rtl/>
        </w:rPr>
        <w:t xml:space="preserve">למען הסר ספק, המנהל רשאי להתקשר עם יותר משני מציעים. </w:t>
      </w:r>
      <w:r>
        <w:rPr>
          <w:rFonts w:hint="cs"/>
          <w:sz w:val="24"/>
          <w:szCs w:val="24"/>
          <w:rtl/>
        </w:rPr>
        <w:t xml:space="preserve"> </w:t>
      </w:r>
    </w:p>
    <w:p w:rsidR="00255983" w:rsidRPr="008030F7" w:rsidRDefault="00255983" w:rsidP="00255983">
      <w:pPr>
        <w:pStyle w:val="Normal4"/>
        <w:tabs>
          <w:tab w:val="left" w:pos="5983"/>
        </w:tabs>
        <w:spacing w:before="40" w:after="40"/>
        <w:ind w:left="717"/>
        <w:rPr>
          <w:b/>
          <w:bCs/>
          <w:sz w:val="24"/>
          <w:szCs w:val="24"/>
          <w:rtl/>
        </w:rPr>
      </w:pPr>
      <w:r>
        <w:rPr>
          <w:rFonts w:hint="cs"/>
          <w:b/>
          <w:bCs/>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C4781A" w:rsidRDefault="00C4781A" w:rsidP="002D7017">
      <w:pPr>
        <w:pStyle w:val="Normal4"/>
        <w:spacing w:before="40" w:after="40"/>
        <w:ind w:left="720"/>
        <w:rPr>
          <w:b/>
          <w:bCs/>
          <w:sz w:val="24"/>
          <w:szCs w:val="24"/>
          <w:rtl/>
        </w:rPr>
      </w:pPr>
    </w:p>
    <w:p w:rsidR="002D7017" w:rsidRPr="00AC5423" w:rsidRDefault="002D7017" w:rsidP="002D7017">
      <w:pPr>
        <w:numPr>
          <w:ilvl w:val="0"/>
          <w:numId w:val="1"/>
        </w:numPr>
        <w:jc w:val="both"/>
        <w:rPr>
          <w:rFonts w:cs="David"/>
        </w:rPr>
      </w:pPr>
      <w:r w:rsidRPr="00AC5423">
        <w:rPr>
          <w:rFonts w:cs="David"/>
          <w:rtl/>
        </w:rPr>
        <w:t>אין באמור לעיל כדי לגרוע מכלליות שיקוליו של המינהל האזרחי.</w:t>
      </w:r>
    </w:p>
    <w:p w:rsidR="002D7017" w:rsidRPr="00545B5C" w:rsidRDefault="002D7017" w:rsidP="002D7017">
      <w:pPr>
        <w:ind w:left="360"/>
        <w:jc w:val="both"/>
        <w:rPr>
          <w:rFonts w:cs="David"/>
        </w:rPr>
      </w:pPr>
    </w:p>
    <w:p w:rsidR="002D7017" w:rsidRDefault="002D7017" w:rsidP="002D7017">
      <w:pPr>
        <w:numPr>
          <w:ilvl w:val="0"/>
          <w:numId w:val="1"/>
        </w:numPr>
        <w:jc w:val="both"/>
        <w:rPr>
          <w:rFonts w:cs="David"/>
        </w:rPr>
      </w:pPr>
      <w:r w:rsidRPr="00AC5423">
        <w:rPr>
          <w:rFonts w:cs="David"/>
          <w:rtl/>
        </w:rPr>
        <w:t xml:space="preserve">המינהל </w:t>
      </w:r>
      <w:r w:rsidRPr="00AC5423">
        <w:rPr>
          <w:rFonts w:cs="David" w:hint="cs"/>
          <w:rtl/>
        </w:rPr>
        <w:t xml:space="preserve">רשאי </w:t>
      </w:r>
      <w:r w:rsidRPr="00AC5423">
        <w:rPr>
          <w:rFonts w:cs="David"/>
          <w:rtl/>
        </w:rPr>
        <w:t>לקבל פרטים נוספים והבהרות בנושאים כספיים ומקצועיים מכל אחד מ</w:t>
      </w:r>
      <w:r>
        <w:rPr>
          <w:rFonts w:cs="David" w:hint="cs"/>
          <w:rtl/>
        </w:rPr>
        <w:t>המציעים</w:t>
      </w:r>
      <w:r w:rsidRPr="00AC5423">
        <w:rPr>
          <w:rFonts w:cs="David"/>
          <w:rtl/>
        </w:rPr>
        <w:t xml:space="preserve"> </w:t>
      </w:r>
      <w:r>
        <w:rPr>
          <w:rFonts w:cs="David" w:hint="cs"/>
          <w:rtl/>
        </w:rPr>
        <w:t>אף</w:t>
      </w:r>
      <w:r w:rsidRPr="00AC5423">
        <w:rPr>
          <w:rFonts w:cs="David"/>
          <w:rtl/>
        </w:rPr>
        <w:t xml:space="preserve"> לאחר פתיחת ההצעות</w:t>
      </w:r>
      <w:r>
        <w:rPr>
          <w:rFonts w:cs="David" w:hint="cs"/>
          <w:rtl/>
        </w:rPr>
        <w:t>.</w:t>
      </w:r>
      <w:r w:rsidRPr="00AC5423">
        <w:rPr>
          <w:rFonts w:cs="David"/>
          <w:rtl/>
        </w:rPr>
        <w:t xml:space="preserve"> </w:t>
      </w:r>
    </w:p>
    <w:p w:rsidR="002D7017" w:rsidRDefault="002D7017" w:rsidP="002D7017">
      <w:pPr>
        <w:jc w:val="both"/>
        <w:rPr>
          <w:rFonts w:cs="David"/>
          <w:rtl/>
        </w:rPr>
      </w:pPr>
    </w:p>
    <w:p w:rsidR="002D7017" w:rsidRDefault="002D7017" w:rsidP="002D7017">
      <w:pPr>
        <w:numPr>
          <w:ilvl w:val="0"/>
          <w:numId w:val="1"/>
        </w:numPr>
        <w:jc w:val="both"/>
        <w:rPr>
          <w:rFonts w:cs="David"/>
        </w:rPr>
      </w:pPr>
      <w:r>
        <w:rPr>
          <w:rFonts w:cs="David" w:hint="cs"/>
          <w:rtl/>
        </w:rPr>
        <w:t>המנהל יהיה רשאי לבחור ביותר מזוכה אחד במכרז ול</w:t>
      </w:r>
      <w:r w:rsidRPr="00AC5423">
        <w:rPr>
          <w:rFonts w:cs="David"/>
          <w:rtl/>
        </w:rPr>
        <w:t>פצל</w:t>
      </w:r>
      <w:r>
        <w:rPr>
          <w:rFonts w:cs="David" w:hint="cs"/>
          <w:rtl/>
        </w:rPr>
        <w:t xml:space="preserve"> את העבודות או השירותים מושא המכרז בין הזוכים שייבחרו. </w:t>
      </w:r>
      <w:r w:rsidRPr="00A32D49">
        <w:rPr>
          <w:rFonts w:cs="David" w:hint="cs"/>
          <w:b/>
          <w:bCs/>
          <w:rtl/>
        </w:rPr>
        <w:t xml:space="preserve">למען הסר ספק: במסגרת הליך בחירת הזוכה במכרז יהיה המנהל רשאי שלא לעבור לשלבים מתקדמים של בחירת הזוכה ולהכריז על כלל המציעים שעמדו בתנאי הסף </w:t>
      </w:r>
      <w:r>
        <w:rPr>
          <w:rFonts w:cs="David" w:hint="cs"/>
          <w:b/>
          <w:bCs/>
          <w:rtl/>
        </w:rPr>
        <w:t xml:space="preserve">או קיבלו ציון מינימאלי שייקבע </w:t>
      </w:r>
      <w:r w:rsidRPr="00A32D49">
        <w:rPr>
          <w:rFonts w:cs="David" w:hint="cs"/>
          <w:b/>
          <w:bCs/>
          <w:rtl/>
        </w:rPr>
        <w:t>כזוכים. בחר המנהל ביותר מזוכה אחד, יפצל את כלל העבודות א</w:t>
      </w:r>
      <w:r w:rsidRPr="00A32D49">
        <w:rPr>
          <w:rFonts w:cs="David" w:hint="eastAsia"/>
          <w:b/>
          <w:bCs/>
          <w:rtl/>
        </w:rPr>
        <w:t>ו</w:t>
      </w:r>
      <w:r w:rsidRPr="00A32D49">
        <w:rPr>
          <w:rFonts w:cs="David" w:hint="cs"/>
          <w:b/>
          <w:bCs/>
          <w:rtl/>
        </w:rPr>
        <w:t xml:space="preserve">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אחר.</w:t>
      </w:r>
      <w:r>
        <w:rPr>
          <w:rFonts w:cs="David" w:hint="cs"/>
          <w:rtl/>
        </w:rPr>
        <w:t xml:space="preserve"> לדוגמא יהיה המנהל רשאי לחלק את העבודות בין הזוכים על בסיס הערכתו של המנהל של כישורי המודדים לביצוע העבודה הספציפית (היכרות עם השטח וכיו"ב).</w:t>
      </w:r>
    </w:p>
    <w:p w:rsidR="002D7017" w:rsidRPr="00AC5423" w:rsidRDefault="002D7017" w:rsidP="002D7017">
      <w:pPr>
        <w:jc w:val="both"/>
        <w:rPr>
          <w:rFonts w:cs="David"/>
          <w:rtl/>
        </w:rPr>
      </w:pPr>
    </w:p>
    <w:p w:rsidR="002D7017" w:rsidRPr="00AC5423" w:rsidRDefault="002D7017" w:rsidP="002D7017">
      <w:pPr>
        <w:numPr>
          <w:ilvl w:val="0"/>
          <w:numId w:val="1"/>
        </w:numPr>
        <w:jc w:val="both"/>
        <w:rPr>
          <w:rFonts w:cs="David"/>
        </w:rPr>
      </w:pPr>
      <w:r>
        <w:rPr>
          <w:rFonts w:cs="David" w:hint="cs"/>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2D7017" w:rsidRPr="00595F5F" w:rsidRDefault="002D7017" w:rsidP="002D7017">
      <w:pPr>
        <w:jc w:val="both"/>
        <w:rPr>
          <w:rFonts w:cs="David"/>
          <w:rtl/>
        </w:rPr>
      </w:pPr>
    </w:p>
    <w:p w:rsidR="002D7017" w:rsidRPr="001B726B" w:rsidRDefault="00514279" w:rsidP="002D7017">
      <w:pPr>
        <w:jc w:val="both"/>
        <w:outlineLvl w:val="0"/>
        <w:rPr>
          <w:rFonts w:cs="David"/>
          <w:b/>
          <w:bCs/>
          <w:u w:val="single"/>
          <w:rtl/>
        </w:rPr>
      </w:pPr>
      <w:r>
        <w:rPr>
          <w:rFonts w:cs="David" w:hint="cs"/>
          <w:b/>
          <w:bCs/>
          <w:u w:val="single"/>
          <w:rtl/>
        </w:rPr>
        <w:t>ה</w:t>
      </w:r>
      <w:r w:rsidR="002D7017" w:rsidRPr="001B726B">
        <w:rPr>
          <w:rFonts w:cs="David" w:hint="cs"/>
          <w:b/>
          <w:bCs/>
          <w:u w:val="single"/>
          <w:rtl/>
        </w:rPr>
        <w:t>. הבהרות נוספות והוראות הגשה</w:t>
      </w:r>
    </w:p>
    <w:p w:rsidR="002D7017" w:rsidRPr="00512106" w:rsidRDefault="002D7017" w:rsidP="00512106">
      <w:pPr>
        <w:pStyle w:val="a8"/>
        <w:numPr>
          <w:ilvl w:val="0"/>
          <w:numId w:val="1"/>
        </w:numPr>
        <w:jc w:val="both"/>
        <w:rPr>
          <w:rFonts w:cs="David"/>
        </w:rPr>
      </w:pPr>
      <w:r w:rsidRPr="00512106">
        <w:rPr>
          <w:rFonts w:cs="David" w:hint="cs"/>
          <w:rtl/>
        </w:rPr>
        <w:t>ביצוע העבודה</w:t>
      </w:r>
      <w:r w:rsidRPr="00512106">
        <w:rPr>
          <w:rFonts w:cs="David"/>
          <w:rtl/>
        </w:rPr>
        <w:t xml:space="preserve"> </w:t>
      </w:r>
      <w:r w:rsidRPr="00512106">
        <w:rPr>
          <w:rFonts w:cs="David" w:hint="cs"/>
          <w:rtl/>
        </w:rPr>
        <w:t xml:space="preserve">או מתן השירותים יתבצע </w:t>
      </w:r>
      <w:r w:rsidRPr="00512106">
        <w:rPr>
          <w:rFonts w:cs="David"/>
          <w:rtl/>
        </w:rPr>
        <w:t>בשטחי איו"ש, ויש בהם אלמנט של סיכון לביטחון האישי של מבצעי</w:t>
      </w:r>
      <w:r w:rsidRPr="00512106">
        <w:rPr>
          <w:rFonts w:cs="David" w:hint="cs"/>
          <w:rtl/>
        </w:rPr>
        <w:t xml:space="preserve"> העבודה</w:t>
      </w:r>
      <w:r w:rsidRPr="00512106">
        <w:rPr>
          <w:rFonts w:cs="David"/>
          <w:rtl/>
        </w:rPr>
        <w:t xml:space="preserve">, כולל במהלך הנסיעות למקומות השונים בהם יינתן השירות. </w:t>
      </w:r>
      <w:r w:rsidRPr="00512106">
        <w:rPr>
          <w:rFonts w:cs="David" w:hint="cs"/>
          <w:rtl/>
        </w:rPr>
        <w:t>מצד המנהל</w:t>
      </w:r>
      <w:r w:rsidRPr="00512106">
        <w:rPr>
          <w:rFonts w:cs="David" w:hint="cs"/>
          <w:b/>
          <w:bCs/>
          <w:rtl/>
        </w:rPr>
        <w:t xml:space="preserve"> </w:t>
      </w:r>
      <w:r w:rsidRPr="00512106">
        <w:rPr>
          <w:rFonts w:cs="David"/>
          <w:b/>
          <w:bCs/>
          <w:rtl/>
        </w:rPr>
        <w:t>לא</w:t>
      </w:r>
      <w:r w:rsidRPr="00512106">
        <w:rPr>
          <w:rFonts w:cs="David"/>
          <w:rtl/>
        </w:rPr>
        <w:t xml:space="preserve"> </w:t>
      </w:r>
      <w:r w:rsidRPr="00512106">
        <w:rPr>
          <w:rFonts w:cs="David" w:hint="cs"/>
          <w:rtl/>
        </w:rPr>
        <w:t>יינתנו</w:t>
      </w:r>
      <w:r w:rsidRPr="00512106">
        <w:rPr>
          <w:rFonts w:cs="David"/>
          <w:rtl/>
        </w:rPr>
        <w:t xml:space="preserve"> שירותי ליווי או אבטחה כלשהם </w:t>
      </w:r>
      <w:r w:rsidRPr="00512106">
        <w:rPr>
          <w:rFonts w:cs="David" w:hint="cs"/>
          <w:rtl/>
        </w:rPr>
        <w:t>לזוכה</w:t>
      </w:r>
      <w:r w:rsidRPr="00512106">
        <w:rPr>
          <w:rFonts w:cs="David"/>
          <w:rtl/>
        </w:rPr>
        <w:t xml:space="preserve"> או לעובדים מטעמו</w:t>
      </w:r>
      <w:r w:rsidRPr="00512106">
        <w:rPr>
          <w:rFonts w:cs="David" w:hint="cs"/>
          <w:rtl/>
        </w:rPr>
        <w:t>.</w:t>
      </w:r>
    </w:p>
    <w:p w:rsidR="002D7017" w:rsidRPr="001B726B" w:rsidRDefault="002D7017" w:rsidP="002D7017">
      <w:pPr>
        <w:ind w:left="360"/>
        <w:jc w:val="both"/>
        <w:rPr>
          <w:rFonts w:cs="David"/>
          <w:rtl/>
        </w:rPr>
      </w:pPr>
    </w:p>
    <w:p w:rsidR="00512106" w:rsidRDefault="00512106" w:rsidP="00512106">
      <w:pPr>
        <w:pStyle w:val="a6"/>
        <w:numPr>
          <w:ilvl w:val="0"/>
          <w:numId w:val="1"/>
        </w:numPr>
        <w:spacing w:line="240" w:lineRule="auto"/>
        <w:rPr>
          <w:rtl/>
        </w:rPr>
      </w:pPr>
      <w:r>
        <w:rPr>
          <w:rtl/>
        </w:rPr>
        <w:t xml:space="preserve">על מנת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להצעה יש לצרף את כל המסמכים המפורטים בסעיף 4 לטופס ההצעה. ההצעה, כשהיא במעטפה אטומה הנושאת סימני זיהוי של הספק ואת מספר המכרז, תושם </w:t>
      </w:r>
      <w:r w:rsidRPr="00684742">
        <w:rPr>
          <w:b/>
          <w:bCs/>
          <w:rtl/>
        </w:rPr>
        <w:t xml:space="preserve">בתיבת ההצעות </w:t>
      </w:r>
      <w:r>
        <w:rPr>
          <w:rFonts w:hint="cs"/>
          <w:b/>
          <w:bCs/>
          <w:rtl/>
        </w:rPr>
        <w:t>ש</w:t>
      </w:r>
      <w:r w:rsidR="004A5FD8">
        <w:rPr>
          <w:rFonts w:hint="cs"/>
          <w:b/>
          <w:bCs/>
          <w:rtl/>
        </w:rPr>
        <w:t>ב</w:t>
      </w:r>
      <w:r w:rsidRPr="00684742">
        <w:rPr>
          <w:b/>
          <w:bCs/>
          <w:rtl/>
        </w:rPr>
        <w:t xml:space="preserve">יחידת קמ"ט אוצר במינהל </w:t>
      </w:r>
      <w:r w:rsidRPr="00684742">
        <w:rPr>
          <w:rFonts w:hint="eastAsia"/>
          <w:b/>
          <w:bCs/>
          <w:rtl/>
        </w:rPr>
        <w:t>האזרחי</w:t>
      </w:r>
      <w:r w:rsidRPr="00684742">
        <w:rPr>
          <w:b/>
          <w:bCs/>
          <w:rtl/>
        </w:rPr>
        <w:t xml:space="preserve"> </w:t>
      </w:r>
      <w:r w:rsidRPr="00684742">
        <w:rPr>
          <w:rFonts w:hint="eastAsia"/>
          <w:b/>
          <w:bCs/>
          <w:rtl/>
        </w:rPr>
        <w:t>בבית</w:t>
      </w:r>
      <w:r w:rsidRPr="00684742">
        <w:rPr>
          <w:b/>
          <w:bCs/>
          <w:rtl/>
        </w:rPr>
        <w:t>-אל</w:t>
      </w:r>
      <w:r>
        <w:rPr>
          <w:rFonts w:hint="cs"/>
          <w:rtl/>
        </w:rPr>
        <w:t xml:space="preserve"> </w:t>
      </w:r>
      <w:r>
        <w:rPr>
          <w:rtl/>
        </w:rPr>
        <w:t>עד למועד האחרון להגשת ההצעות. יש להקפיד למלא נכונה ובאופן מלא את שם המציע ומספר החברה או תעודת הזהות שלו.</w:t>
      </w:r>
    </w:p>
    <w:p w:rsidR="00512106" w:rsidRDefault="00512106" w:rsidP="00512106">
      <w:pPr>
        <w:pStyle w:val="a6"/>
        <w:spacing w:line="240" w:lineRule="auto"/>
        <w:rPr>
          <w:rtl/>
        </w:rPr>
      </w:pPr>
    </w:p>
    <w:p w:rsidR="009936EB" w:rsidRDefault="00512106" w:rsidP="005B4F79">
      <w:pPr>
        <w:pStyle w:val="a6"/>
        <w:numPr>
          <w:ilvl w:val="0"/>
          <w:numId w:val="1"/>
        </w:numPr>
        <w:spacing w:line="240" w:lineRule="auto"/>
      </w:pPr>
      <w:r w:rsidRPr="00D66918">
        <w:rPr>
          <w:rtl/>
        </w:rPr>
        <w:t>מכתב ההצעה והמסמכים המצורפים אליו, יוכנסו למעטפה סגורה שעליה ירשם "</w:t>
      </w:r>
      <w:r w:rsidRPr="00D66918">
        <w:rPr>
          <w:b/>
          <w:bCs/>
          <w:rtl/>
        </w:rPr>
        <w:t>מכרז  מס'</w:t>
      </w:r>
      <w:r w:rsidRPr="00D66918">
        <w:rPr>
          <w:rFonts w:hint="cs"/>
          <w:b/>
          <w:bCs/>
          <w:rtl/>
        </w:rPr>
        <w:t xml:space="preserve"> </w:t>
      </w:r>
      <w:r w:rsidR="008A6063">
        <w:rPr>
          <w:rFonts w:hint="cs"/>
          <w:b/>
          <w:bCs/>
          <w:rtl/>
        </w:rPr>
        <w:t>1/17</w:t>
      </w:r>
      <w:r>
        <w:rPr>
          <w:rFonts w:hint="cs"/>
          <w:b/>
          <w:bCs/>
          <w:rtl/>
        </w:rPr>
        <w:t xml:space="preserve"> </w:t>
      </w:r>
      <w:r w:rsidR="009936EB" w:rsidRPr="009936EB">
        <w:rPr>
          <w:rFonts w:hint="cs"/>
          <w:b/>
          <w:bCs/>
          <w:rtl/>
        </w:rPr>
        <w:t>לביצוע עבודות מדידה למנהל האזרחי באזור יהודה והשומרון</w:t>
      </w:r>
      <w:r w:rsidRPr="00D66918">
        <w:rPr>
          <w:rFonts w:hint="cs"/>
          <w:rtl/>
        </w:rPr>
        <w:t xml:space="preserve">". </w:t>
      </w:r>
      <w:r w:rsidRPr="003E7E46">
        <w:rPr>
          <w:rFonts w:hint="cs"/>
          <w:b/>
          <w:bCs/>
          <w:rtl/>
        </w:rPr>
        <w:t>ע</w:t>
      </w:r>
      <w:r w:rsidRPr="003E7E46">
        <w:rPr>
          <w:b/>
          <w:bCs/>
          <w:rtl/>
        </w:rPr>
        <w:t>ל ההצעות להגיע לתיבת ההצעות הנמצאת ב</w:t>
      </w:r>
      <w:r w:rsidRPr="003E7E46">
        <w:rPr>
          <w:rFonts w:hint="cs"/>
          <w:b/>
          <w:bCs/>
          <w:rtl/>
        </w:rPr>
        <w:t xml:space="preserve">קומה ב',  </w:t>
      </w:r>
      <w:r w:rsidRPr="003E7E46">
        <w:rPr>
          <w:b/>
          <w:bCs/>
          <w:rtl/>
        </w:rPr>
        <w:t xml:space="preserve">ביחידת קמ"ט אוצר, </w:t>
      </w:r>
      <w:r w:rsidRPr="003E7E46">
        <w:rPr>
          <w:rFonts w:hint="cs"/>
          <w:b/>
          <w:bCs/>
          <w:rtl/>
        </w:rPr>
        <w:t>ב</w:t>
      </w:r>
      <w:r w:rsidRPr="003E7E46">
        <w:rPr>
          <w:b/>
          <w:bCs/>
          <w:rtl/>
        </w:rPr>
        <w:t>מפקדת המינהל האזרחי בבית-אל</w:t>
      </w:r>
      <w:r w:rsidRPr="003E7E46">
        <w:rPr>
          <w:rFonts w:hint="cs"/>
          <w:b/>
          <w:bCs/>
          <w:rtl/>
        </w:rPr>
        <w:t>,</w:t>
      </w:r>
      <w:r w:rsidRPr="00D66918">
        <w:rPr>
          <w:rtl/>
        </w:rPr>
        <w:t xml:space="preserve"> </w:t>
      </w:r>
      <w:r w:rsidRPr="00EE0DE7">
        <w:rPr>
          <w:b/>
          <w:bCs/>
          <w:u w:val="single"/>
          <w:rtl/>
        </w:rPr>
        <w:t xml:space="preserve">עד ליום </w:t>
      </w:r>
      <w:r w:rsidR="00EE0DE7" w:rsidRPr="00EE0DE7">
        <w:rPr>
          <w:rFonts w:hint="cs"/>
          <w:b/>
          <w:bCs/>
          <w:u w:val="single"/>
          <w:rtl/>
        </w:rPr>
        <w:t xml:space="preserve"> </w:t>
      </w:r>
      <w:r w:rsidR="005B4F79" w:rsidRPr="00EE0DE7">
        <w:rPr>
          <w:rFonts w:hint="cs"/>
          <w:b/>
          <w:bCs/>
          <w:u w:val="single"/>
          <w:rtl/>
        </w:rPr>
        <w:t>8.3.17</w:t>
      </w:r>
      <w:r w:rsidR="00EE0DE7" w:rsidRPr="00EE0DE7">
        <w:rPr>
          <w:rFonts w:hint="cs"/>
          <w:b/>
          <w:bCs/>
          <w:u w:val="single"/>
          <w:rtl/>
        </w:rPr>
        <w:t xml:space="preserve"> שעה 12:00</w:t>
      </w:r>
      <w:r w:rsidR="005B4F79" w:rsidRPr="00EE0DE7">
        <w:rPr>
          <w:rFonts w:hint="cs"/>
          <w:b/>
          <w:bCs/>
          <w:u w:val="single"/>
          <w:rtl/>
        </w:rPr>
        <w:t>.</w:t>
      </w:r>
      <w:r w:rsidR="005B4F79">
        <w:rPr>
          <w:rFonts w:hint="cs"/>
          <w:rtl/>
        </w:rPr>
        <w:t xml:space="preserve"> </w:t>
      </w:r>
      <w:r w:rsidRPr="00D66918">
        <w:rPr>
          <w:rFonts w:hint="cs"/>
          <w:rtl/>
        </w:rPr>
        <w:t xml:space="preserve"> </w:t>
      </w:r>
      <w:r w:rsidRPr="00D66918">
        <w:rPr>
          <w:rtl/>
        </w:rPr>
        <w:t xml:space="preserve">הצעה אשר לא תימצא בתיבת ההצעות עד לשעה </w:t>
      </w:r>
      <w:r w:rsidRPr="00D66918">
        <w:rPr>
          <w:rFonts w:hint="cs"/>
          <w:rtl/>
        </w:rPr>
        <w:t>12:00</w:t>
      </w:r>
      <w:r w:rsidRPr="00D66918">
        <w:rPr>
          <w:rtl/>
        </w:rPr>
        <w:t>, באותו היום, לא תיחשב כמעטפה שנמסרה במועד ולא תשתתף במכרז.</w:t>
      </w:r>
      <w:r>
        <w:rPr>
          <w:rFonts w:hint="cs"/>
          <w:rtl/>
        </w:rPr>
        <w:t xml:space="preserve"> </w:t>
      </w:r>
    </w:p>
    <w:p w:rsidR="009936EB" w:rsidRDefault="009936EB" w:rsidP="009936EB">
      <w:pPr>
        <w:pStyle w:val="a8"/>
        <w:rPr>
          <w:b/>
          <w:bCs/>
          <w:rtl/>
        </w:rPr>
      </w:pPr>
    </w:p>
    <w:p w:rsidR="00512106" w:rsidRPr="00D66918" w:rsidRDefault="00512106" w:rsidP="009936EB">
      <w:pPr>
        <w:pStyle w:val="a6"/>
        <w:numPr>
          <w:ilvl w:val="0"/>
          <w:numId w:val="1"/>
        </w:numPr>
        <w:spacing w:line="240" w:lineRule="auto"/>
      </w:pPr>
      <w:r w:rsidRPr="009936EB">
        <w:rPr>
          <w:rFonts w:hint="cs"/>
          <w:b/>
          <w:bCs/>
          <w:u w:val="single"/>
          <w:rtl/>
        </w:rPr>
        <w:t xml:space="preserve">לתשומת לב המציעים, את הצעת המחיר (המפרט </w:t>
      </w:r>
      <w:proofErr w:type="spellStart"/>
      <w:r w:rsidRPr="009936EB">
        <w:rPr>
          <w:rFonts w:hint="cs"/>
          <w:b/>
          <w:bCs/>
          <w:u w:val="single"/>
          <w:rtl/>
        </w:rPr>
        <w:t>התעריפי</w:t>
      </w:r>
      <w:proofErr w:type="spellEnd"/>
      <w:r w:rsidRPr="009936EB">
        <w:rPr>
          <w:rFonts w:hint="cs"/>
          <w:b/>
          <w:bCs/>
          <w:u w:val="single"/>
          <w:rtl/>
        </w:rPr>
        <w:t xml:space="preserve"> המלא והחתום), יש לצרף למעטפת ההצעה למכרז בנפרד מיתר מסמכי ההצעה, כאשר היא מונחת במעטפה סגורה ונפרדת</w:t>
      </w:r>
      <w:r>
        <w:rPr>
          <w:rFonts w:hint="cs"/>
          <w:rtl/>
        </w:rPr>
        <w:t>.</w:t>
      </w:r>
    </w:p>
    <w:p w:rsidR="00512106" w:rsidRPr="00D66918" w:rsidRDefault="00512106" w:rsidP="00512106">
      <w:pPr>
        <w:pStyle w:val="a6"/>
        <w:spacing w:line="240" w:lineRule="auto"/>
        <w:rPr>
          <w:rtl/>
        </w:rPr>
      </w:pPr>
    </w:p>
    <w:p w:rsidR="00512106" w:rsidRPr="00AE32F3" w:rsidRDefault="00652DFF" w:rsidP="005B4F79">
      <w:pPr>
        <w:pStyle w:val="a6"/>
        <w:numPr>
          <w:ilvl w:val="0"/>
          <w:numId w:val="1"/>
        </w:numPr>
        <w:spacing w:line="240" w:lineRule="auto"/>
      </w:pPr>
      <w:r>
        <w:rPr>
          <w:sz w:val="24"/>
          <w:rtl/>
        </w:rPr>
        <w:t>לבירורים, הבהרו</w:t>
      </w:r>
      <w:r>
        <w:rPr>
          <w:rFonts w:hint="cs"/>
          <w:sz w:val="24"/>
          <w:rtl/>
        </w:rPr>
        <w:t xml:space="preserve">ת, לקבלת טפסי המכרז </w:t>
      </w:r>
      <w:r w:rsidR="00512106" w:rsidRPr="00C91B64">
        <w:rPr>
          <w:sz w:val="24"/>
          <w:rtl/>
        </w:rPr>
        <w:t>ופרטים נוספ</w:t>
      </w:r>
      <w:r w:rsidR="00512106">
        <w:rPr>
          <w:sz w:val="24"/>
          <w:rtl/>
        </w:rPr>
        <w:t xml:space="preserve">ים, ניתן לפנות </w:t>
      </w:r>
      <w:r w:rsidR="00512106">
        <w:rPr>
          <w:rFonts w:hint="cs"/>
          <w:sz w:val="24"/>
          <w:rtl/>
        </w:rPr>
        <w:t>לקמ"ט מדידות,</w:t>
      </w:r>
      <w:r w:rsidR="00512106" w:rsidRPr="00C91B64">
        <w:rPr>
          <w:sz w:val="24"/>
          <w:rtl/>
        </w:rPr>
        <w:t xml:space="preserve"> </w:t>
      </w:r>
      <w:r w:rsidR="00512106">
        <w:rPr>
          <w:rFonts w:hint="cs"/>
          <w:sz w:val="24"/>
          <w:rtl/>
        </w:rPr>
        <w:t xml:space="preserve">מר אבי </w:t>
      </w:r>
      <w:proofErr w:type="spellStart"/>
      <w:r w:rsidR="00512106">
        <w:rPr>
          <w:rFonts w:hint="cs"/>
          <w:sz w:val="24"/>
          <w:rtl/>
        </w:rPr>
        <w:t>פטיק</w:t>
      </w:r>
      <w:proofErr w:type="spellEnd"/>
      <w:r w:rsidR="00512106" w:rsidRPr="00C91B64">
        <w:rPr>
          <w:sz w:val="24"/>
          <w:rtl/>
        </w:rPr>
        <w:t xml:space="preserve">, במייל: </w:t>
      </w:r>
      <w:r w:rsidR="0046599B">
        <w:t>avip@mapi.gov.il</w:t>
      </w:r>
      <w:r w:rsidR="00512106" w:rsidRPr="00C91B64">
        <w:rPr>
          <w:sz w:val="24"/>
          <w:rtl/>
        </w:rPr>
        <w:t>. פניות</w:t>
      </w:r>
      <w:r w:rsidR="00512106" w:rsidRPr="00D66918">
        <w:rPr>
          <w:rFonts w:hint="cs"/>
          <w:rtl/>
        </w:rPr>
        <w:t xml:space="preserve"> שלא יוגשו בכתב לכתובת המייל האמורה</w:t>
      </w:r>
      <w:r w:rsidR="00512106">
        <w:rPr>
          <w:rFonts w:hint="cs"/>
          <w:rtl/>
        </w:rPr>
        <w:t>,</w:t>
      </w:r>
      <w:r w:rsidR="00512106" w:rsidRPr="00D66918">
        <w:rPr>
          <w:rFonts w:hint="cs"/>
          <w:rtl/>
        </w:rPr>
        <w:t xml:space="preserve"> לא ייענו ולא יחייבו את המינהל. </w:t>
      </w:r>
      <w:r w:rsidR="00512106" w:rsidRPr="00AE32F3">
        <w:rPr>
          <w:rFonts w:hint="cs"/>
          <w:rtl/>
        </w:rPr>
        <w:t xml:space="preserve">ניתן לבקש </w:t>
      </w:r>
      <w:r w:rsidR="00512106" w:rsidRPr="00AE32F3">
        <w:rPr>
          <w:rFonts w:hint="cs"/>
          <w:b/>
          <w:bCs/>
          <w:u w:val="single"/>
          <w:rtl/>
        </w:rPr>
        <w:t>הבהרות</w:t>
      </w:r>
      <w:r w:rsidR="00512106" w:rsidRPr="00AE32F3">
        <w:rPr>
          <w:rFonts w:hint="cs"/>
          <w:rtl/>
        </w:rPr>
        <w:t xml:space="preserve"> עד </w:t>
      </w:r>
      <w:r w:rsidR="00512106" w:rsidRPr="00AE32F3">
        <w:rPr>
          <w:rFonts w:hint="cs"/>
          <w:b/>
          <w:bCs/>
          <w:rtl/>
        </w:rPr>
        <w:t xml:space="preserve">לתאריך </w:t>
      </w:r>
      <w:r w:rsidR="005B4F79" w:rsidRPr="00AE32F3">
        <w:rPr>
          <w:rFonts w:hint="cs"/>
          <w:b/>
          <w:bCs/>
          <w:rtl/>
        </w:rPr>
        <w:t xml:space="preserve">22.2.17 שעה 12:00 </w:t>
      </w:r>
      <w:r w:rsidR="00AE32F3" w:rsidRPr="00AE32F3">
        <w:rPr>
          <w:rFonts w:hint="cs"/>
          <w:b/>
          <w:bCs/>
          <w:rtl/>
        </w:rPr>
        <w:t>.</w:t>
      </w:r>
      <w:r w:rsidR="00AE32F3" w:rsidRPr="00AE32F3">
        <w:rPr>
          <w:rFonts w:hint="cs"/>
          <w:rtl/>
        </w:rPr>
        <w:t xml:space="preserve">  </w:t>
      </w:r>
      <w:r w:rsidR="00512106" w:rsidRPr="00AE32F3">
        <w:rPr>
          <w:rFonts w:hint="cs"/>
          <w:rtl/>
        </w:rPr>
        <w:t xml:space="preserve">תאריך אחרון למתן תשובות יהיה </w:t>
      </w:r>
      <w:r w:rsidR="005B4F79" w:rsidRPr="00AE32F3">
        <w:rPr>
          <w:rFonts w:hint="cs"/>
          <w:rtl/>
        </w:rPr>
        <w:t>28.2.17</w:t>
      </w:r>
    </w:p>
    <w:p w:rsidR="00512106" w:rsidRPr="00512106" w:rsidRDefault="00512106" w:rsidP="00512106">
      <w:pPr>
        <w:pStyle w:val="a6"/>
        <w:spacing w:line="240" w:lineRule="auto"/>
        <w:rPr>
          <w:rtl/>
        </w:rPr>
      </w:pPr>
    </w:p>
    <w:p w:rsidR="00512106" w:rsidRDefault="00512106" w:rsidP="00512106">
      <w:pPr>
        <w:pStyle w:val="a6"/>
        <w:numPr>
          <w:ilvl w:val="0"/>
          <w:numId w:val="1"/>
        </w:numPr>
        <w:spacing w:line="240" w:lineRule="auto"/>
        <w:rPr>
          <w:rtl/>
        </w:rPr>
      </w:pPr>
      <w:r>
        <w:rPr>
          <w:rFonts w:hint="cs"/>
          <w:rtl/>
        </w:rPr>
        <w:lastRenderedPageBreak/>
        <w:t xml:space="preserve">במכרז זה, לשון רבים </w:t>
      </w:r>
      <w:r>
        <w:rPr>
          <w:rtl/>
        </w:rPr>
        <w:t>–</w:t>
      </w:r>
      <w:r>
        <w:rPr>
          <w:rFonts w:hint="cs"/>
          <w:rtl/>
        </w:rPr>
        <w:t xml:space="preserve"> לרבות לשון יחיד; לשון זכר </w:t>
      </w:r>
      <w:r>
        <w:rPr>
          <w:rtl/>
        </w:rPr>
        <w:t>–</w:t>
      </w:r>
      <w:r>
        <w:rPr>
          <w:rFonts w:hint="cs"/>
          <w:rtl/>
        </w:rPr>
        <w:t xml:space="preserve"> לרבות לשון נקבה.</w:t>
      </w:r>
    </w:p>
    <w:p w:rsidR="002D7017" w:rsidRPr="002E7A1F" w:rsidRDefault="002D7017" w:rsidP="002D7017">
      <w:pPr>
        <w:pStyle w:val="a6"/>
        <w:spacing w:line="240" w:lineRule="auto"/>
        <w:jc w:val="left"/>
        <w:outlineLvl w:val="0"/>
        <w:rPr>
          <w:b/>
          <w:bCs/>
          <w:sz w:val="24"/>
          <w:rtl/>
        </w:rPr>
      </w:pPr>
      <w:r>
        <w:rPr>
          <w:b/>
          <w:bCs/>
          <w:sz w:val="24"/>
          <w:rtl/>
        </w:rPr>
        <w:br w:type="page"/>
      </w:r>
      <w:r w:rsidRPr="002E7A1F">
        <w:rPr>
          <w:b/>
          <w:bCs/>
          <w:sz w:val="24"/>
          <w:rtl/>
        </w:rPr>
        <w:lastRenderedPageBreak/>
        <w:t>לכבוד</w:t>
      </w:r>
    </w:p>
    <w:p w:rsidR="002D7017" w:rsidRPr="002E7A1F" w:rsidRDefault="002D7017" w:rsidP="002D7017">
      <w:pPr>
        <w:pStyle w:val="a6"/>
        <w:spacing w:line="240" w:lineRule="auto"/>
        <w:jc w:val="left"/>
        <w:outlineLvl w:val="0"/>
        <w:rPr>
          <w:b/>
          <w:bCs/>
          <w:sz w:val="24"/>
          <w:rtl/>
        </w:rPr>
      </w:pPr>
      <w:r w:rsidRPr="002E7A1F">
        <w:rPr>
          <w:b/>
          <w:bCs/>
          <w:sz w:val="24"/>
          <w:rtl/>
        </w:rPr>
        <w:t>המינהל האזרחי לאזור יהודה והשומרון</w:t>
      </w:r>
    </w:p>
    <w:p w:rsidR="002D7017" w:rsidRPr="002E7A1F" w:rsidRDefault="002D7017" w:rsidP="002D7017">
      <w:pPr>
        <w:pStyle w:val="a6"/>
        <w:spacing w:line="240" w:lineRule="auto"/>
        <w:jc w:val="left"/>
        <w:outlineLvl w:val="0"/>
        <w:rPr>
          <w:b/>
          <w:bCs/>
          <w:sz w:val="24"/>
          <w:rtl/>
        </w:rPr>
      </w:pPr>
      <w:r w:rsidRPr="002E7A1F">
        <w:rPr>
          <w:b/>
          <w:bCs/>
          <w:sz w:val="24"/>
          <w:u w:val="single"/>
          <w:rtl/>
        </w:rPr>
        <w:t>בית-אל</w:t>
      </w:r>
    </w:p>
    <w:p w:rsidR="002D7017" w:rsidRPr="00EF3095" w:rsidRDefault="002D7017" w:rsidP="002D7017">
      <w:pPr>
        <w:pStyle w:val="a6"/>
        <w:spacing w:line="240" w:lineRule="auto"/>
        <w:jc w:val="left"/>
        <w:rPr>
          <w:sz w:val="24"/>
          <w:rtl/>
        </w:rPr>
      </w:pPr>
    </w:p>
    <w:p w:rsidR="002D7017" w:rsidRDefault="002D7017" w:rsidP="002D7017">
      <w:pPr>
        <w:pStyle w:val="a6"/>
        <w:spacing w:line="240" w:lineRule="auto"/>
        <w:jc w:val="center"/>
        <w:rPr>
          <w:sz w:val="24"/>
          <w:rtl/>
        </w:rPr>
      </w:pPr>
    </w:p>
    <w:p w:rsidR="002D7017" w:rsidRDefault="002D7017" w:rsidP="002D7017">
      <w:pPr>
        <w:pStyle w:val="a6"/>
        <w:spacing w:line="240" w:lineRule="auto"/>
        <w:ind w:left="1152" w:hanging="1152"/>
        <w:jc w:val="center"/>
        <w:outlineLvl w:val="0"/>
        <w:rPr>
          <w:b/>
          <w:bCs/>
          <w:sz w:val="24"/>
          <w:rtl/>
        </w:rPr>
      </w:pPr>
      <w:r w:rsidRPr="00EF3095">
        <w:rPr>
          <w:sz w:val="24"/>
          <w:rtl/>
        </w:rPr>
        <w:t xml:space="preserve">הנדון: </w:t>
      </w:r>
      <w:r>
        <w:rPr>
          <w:rFonts w:hint="cs"/>
          <w:b/>
          <w:bCs/>
          <w:sz w:val="24"/>
          <w:rtl/>
        </w:rPr>
        <w:t>השתתפות במכרז</w:t>
      </w:r>
    </w:p>
    <w:p w:rsidR="002D7017" w:rsidRDefault="002D7017" w:rsidP="002D7017">
      <w:pPr>
        <w:pStyle w:val="a6"/>
        <w:spacing w:line="240" w:lineRule="auto"/>
        <w:jc w:val="center"/>
        <w:rPr>
          <w:b/>
          <w:bCs/>
          <w:sz w:val="24"/>
          <w:u w:val="single"/>
          <w:rtl/>
        </w:rPr>
      </w:pPr>
    </w:p>
    <w:p w:rsidR="002D7017" w:rsidRPr="00EF3095" w:rsidRDefault="002D7017" w:rsidP="002D7017">
      <w:pPr>
        <w:pStyle w:val="a6"/>
        <w:spacing w:line="240" w:lineRule="auto"/>
        <w:jc w:val="center"/>
        <w:rPr>
          <w:b/>
          <w:bCs/>
          <w:sz w:val="24"/>
          <w:u w:val="single"/>
          <w:rtl/>
        </w:rPr>
      </w:pPr>
    </w:p>
    <w:p w:rsidR="002D7017" w:rsidRPr="00EF3095" w:rsidRDefault="002D7017" w:rsidP="002D7017">
      <w:pPr>
        <w:pStyle w:val="a6"/>
        <w:spacing w:line="240" w:lineRule="auto"/>
        <w:jc w:val="center"/>
        <w:rPr>
          <w:b/>
          <w:bCs/>
          <w:sz w:val="24"/>
          <w:u w:val="single"/>
          <w:rtl/>
        </w:rPr>
      </w:pPr>
    </w:p>
    <w:p w:rsidR="002D7017" w:rsidRPr="00EF3095" w:rsidRDefault="002D7017" w:rsidP="002D7017">
      <w:pPr>
        <w:pStyle w:val="a6"/>
        <w:numPr>
          <w:ilvl w:val="0"/>
          <w:numId w:val="2"/>
        </w:numPr>
        <w:spacing w:line="240" w:lineRule="auto"/>
        <w:rPr>
          <w:sz w:val="24"/>
          <w:rtl/>
        </w:rPr>
      </w:pPr>
      <w:r w:rsidRPr="00EF3095">
        <w:rPr>
          <w:sz w:val="24"/>
          <w:rtl/>
        </w:rPr>
        <w:t xml:space="preserve">אנו הח"מ, _______________ (ח.פ./ת.ז. _______________) (להלן </w:t>
      </w:r>
      <w:r>
        <w:rPr>
          <w:sz w:val="24"/>
          <w:rtl/>
        </w:rPr>
        <w:t>–</w:t>
      </w:r>
      <w:r w:rsidRPr="00EF3095">
        <w:rPr>
          <w:sz w:val="24"/>
          <w:rtl/>
        </w:rPr>
        <w:t xml:space="preserve"> </w:t>
      </w:r>
      <w:r>
        <w:rPr>
          <w:rFonts w:hint="cs"/>
          <w:sz w:val="24"/>
          <w:rtl/>
        </w:rPr>
        <w:t>"</w:t>
      </w:r>
      <w:r w:rsidRPr="003D6D31">
        <w:rPr>
          <w:b/>
          <w:bCs/>
          <w:sz w:val="24"/>
          <w:rtl/>
        </w:rPr>
        <w:t>המציע</w:t>
      </w:r>
      <w:r>
        <w:rPr>
          <w:rFonts w:hint="cs"/>
          <w:sz w:val="24"/>
          <w:rtl/>
        </w:rPr>
        <w:t>"</w:t>
      </w:r>
      <w:r w:rsidRPr="00EF3095">
        <w:rPr>
          <w:sz w:val="24"/>
          <w:rtl/>
        </w:rPr>
        <w:t>) מתכבדים להגיש את הצעתנו כדלקמן:</w:t>
      </w:r>
    </w:p>
    <w:p w:rsidR="002D7017" w:rsidRPr="00EF3095" w:rsidRDefault="002D7017" w:rsidP="002D7017">
      <w:pPr>
        <w:pStyle w:val="a6"/>
        <w:spacing w:line="240" w:lineRule="auto"/>
        <w:rPr>
          <w:sz w:val="24"/>
          <w:rtl/>
        </w:rPr>
      </w:pPr>
    </w:p>
    <w:p w:rsidR="002D7017" w:rsidRPr="00EF3095" w:rsidRDefault="002D7017" w:rsidP="002D7017">
      <w:pPr>
        <w:pStyle w:val="a6"/>
        <w:numPr>
          <w:ilvl w:val="0"/>
          <w:numId w:val="2"/>
        </w:numPr>
        <w:spacing w:line="240" w:lineRule="auto"/>
        <w:rPr>
          <w:sz w:val="24"/>
          <w:rtl/>
        </w:rPr>
      </w:pPr>
      <w:r w:rsidRPr="00EF3095">
        <w:rPr>
          <w:sz w:val="24"/>
          <w:rtl/>
        </w:rPr>
        <w:t>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2D7017" w:rsidRPr="00EF3095" w:rsidRDefault="002D7017" w:rsidP="002D7017">
      <w:pPr>
        <w:pStyle w:val="a6"/>
        <w:spacing w:line="240" w:lineRule="auto"/>
        <w:rPr>
          <w:sz w:val="24"/>
          <w:rtl/>
        </w:rPr>
      </w:pPr>
    </w:p>
    <w:p w:rsidR="002D7017" w:rsidRPr="00EF3095" w:rsidRDefault="002D7017" w:rsidP="002D7017">
      <w:pPr>
        <w:pStyle w:val="a6"/>
        <w:numPr>
          <w:ilvl w:val="0"/>
          <w:numId w:val="2"/>
        </w:numPr>
        <w:spacing w:line="240" w:lineRule="auto"/>
        <w:rPr>
          <w:sz w:val="24"/>
          <w:rtl/>
        </w:rPr>
      </w:pPr>
      <w:r>
        <w:rPr>
          <w:rFonts w:hint="cs"/>
          <w:sz w:val="24"/>
          <w:rtl/>
        </w:rPr>
        <w:t xml:space="preserve">אם </w:t>
      </w:r>
      <w:r w:rsidRPr="00EF3095">
        <w:rPr>
          <w:sz w:val="24"/>
          <w:rtl/>
        </w:rPr>
        <w:t xml:space="preserve">הצעתנו תתקבל על ידי המינהל, </w:t>
      </w:r>
      <w:r>
        <w:rPr>
          <w:rFonts w:hint="cs"/>
          <w:sz w:val="24"/>
          <w:rtl/>
        </w:rPr>
        <w:t>אנו</w:t>
      </w:r>
      <w:r w:rsidRPr="00EF3095">
        <w:rPr>
          <w:sz w:val="24"/>
          <w:rtl/>
        </w:rPr>
        <w:t xml:space="preserve">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2D7017" w:rsidRPr="00EF3095" w:rsidRDefault="002D7017" w:rsidP="002D7017">
      <w:pPr>
        <w:pStyle w:val="a6"/>
        <w:spacing w:line="240" w:lineRule="auto"/>
        <w:rPr>
          <w:sz w:val="24"/>
          <w:rtl/>
        </w:rPr>
      </w:pPr>
    </w:p>
    <w:p w:rsidR="002D7017" w:rsidRPr="00EF3095" w:rsidRDefault="002D7017" w:rsidP="002D7017">
      <w:pPr>
        <w:pStyle w:val="a6"/>
        <w:numPr>
          <w:ilvl w:val="0"/>
          <w:numId w:val="2"/>
        </w:numPr>
        <w:spacing w:line="240" w:lineRule="auto"/>
        <w:rPr>
          <w:sz w:val="24"/>
          <w:rtl/>
        </w:rPr>
      </w:pPr>
      <w:r>
        <w:rPr>
          <w:rFonts w:hint="cs"/>
          <w:sz w:val="24"/>
          <w:rtl/>
        </w:rPr>
        <w:t xml:space="preserve">אנו מצרפים </w:t>
      </w:r>
      <w:r w:rsidRPr="00EF3095">
        <w:rPr>
          <w:sz w:val="24"/>
          <w:rtl/>
        </w:rPr>
        <w:t>להצעתנו</w:t>
      </w:r>
      <w:r>
        <w:rPr>
          <w:rFonts w:hint="cs"/>
          <w:sz w:val="24"/>
          <w:rtl/>
        </w:rPr>
        <w:t xml:space="preserve"> את </w:t>
      </w:r>
      <w:r w:rsidRPr="00EF3095">
        <w:rPr>
          <w:sz w:val="24"/>
          <w:rtl/>
        </w:rPr>
        <w:t>המסמכים הבאים:</w:t>
      </w:r>
    </w:p>
    <w:p w:rsidR="002D7017" w:rsidRPr="00EF3095" w:rsidRDefault="002D7017" w:rsidP="002D7017">
      <w:pPr>
        <w:pStyle w:val="a6"/>
        <w:spacing w:line="240" w:lineRule="auto"/>
        <w:rPr>
          <w:sz w:val="24"/>
          <w:rtl/>
        </w:rPr>
      </w:pPr>
    </w:p>
    <w:p w:rsidR="002D7017" w:rsidRDefault="002D7017" w:rsidP="00654BFA">
      <w:pPr>
        <w:pStyle w:val="a6"/>
        <w:numPr>
          <w:ilvl w:val="1"/>
          <w:numId w:val="2"/>
        </w:numPr>
        <w:tabs>
          <w:tab w:val="clear" w:pos="1440"/>
          <w:tab w:val="num" w:pos="749"/>
        </w:tabs>
        <w:spacing w:line="240" w:lineRule="auto"/>
        <w:ind w:left="749" w:hanging="425"/>
        <w:rPr>
          <w:sz w:val="24"/>
        </w:rPr>
      </w:pPr>
      <w:r>
        <w:rPr>
          <w:rFonts w:hint="cs"/>
          <w:sz w:val="24"/>
          <w:rtl/>
        </w:rPr>
        <w:t>ה</w:t>
      </w:r>
      <w:r w:rsidRPr="00EF3095">
        <w:rPr>
          <w:sz w:val="24"/>
          <w:rtl/>
        </w:rPr>
        <w:t>תעריף ה</w:t>
      </w:r>
      <w:r w:rsidR="00654BFA">
        <w:rPr>
          <w:sz w:val="24"/>
          <w:rtl/>
        </w:rPr>
        <w:t xml:space="preserve">מוצע על ידינו, כמפורט בסעיף </w:t>
      </w:r>
      <w:r w:rsidR="00654BFA">
        <w:rPr>
          <w:rFonts w:hint="cs"/>
          <w:sz w:val="24"/>
          <w:rtl/>
        </w:rPr>
        <w:t xml:space="preserve">7 </w:t>
      </w:r>
      <w:r w:rsidRPr="00EF3095">
        <w:rPr>
          <w:sz w:val="24"/>
          <w:rtl/>
        </w:rPr>
        <w:t>להצעה, כשהוא מלא וחתום;</w:t>
      </w:r>
    </w:p>
    <w:p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טופס "הזמנת הצעות למכרז" המתייחס למכרז זה, כשכל עמוד בו חתום בראשי תיבות על ידי מי שרשאי לחייב את המציע לעניין ההצעה;</w:t>
      </w:r>
    </w:p>
    <w:p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ההסכם המצורף למסמכי המכרז, כשכל עמוד בו חתום בראשי תיבות על ידי מי שרשאי לחייב את המציע לעניין ההצעה;</w:t>
      </w:r>
    </w:p>
    <w:p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 xml:space="preserve">העתקים </w:t>
      </w:r>
      <w:proofErr w:type="spellStart"/>
      <w:r w:rsidRPr="00EF3095">
        <w:rPr>
          <w:sz w:val="24"/>
          <w:rtl/>
        </w:rPr>
        <w:t>צילומיים</w:t>
      </w:r>
      <w:proofErr w:type="spellEnd"/>
      <w:r w:rsidRPr="00EF3095">
        <w:rPr>
          <w:sz w:val="24"/>
          <w:rtl/>
        </w:rPr>
        <w:t xml:space="preserve"> של אישור </w:t>
      </w:r>
      <w:r>
        <w:rPr>
          <w:rFonts w:hint="cs"/>
          <w:sz w:val="24"/>
          <w:rtl/>
        </w:rPr>
        <w:t xml:space="preserve">על ניהול פנקסי חשבונות ורשומות </w:t>
      </w:r>
      <w:r w:rsidRPr="00EF3095">
        <w:rPr>
          <w:sz w:val="24"/>
          <w:rtl/>
        </w:rPr>
        <w:t xml:space="preserve">לפי חוק עסקאות גופים ציבוריים (אכיפת ניהול חשבונות ותשלום חובות מס), </w:t>
      </w:r>
      <w:proofErr w:type="spellStart"/>
      <w:r w:rsidRPr="00EF3095">
        <w:rPr>
          <w:sz w:val="24"/>
          <w:rtl/>
        </w:rPr>
        <w:t>התשל"ו</w:t>
      </w:r>
      <w:proofErr w:type="spellEnd"/>
      <w:r w:rsidRPr="00EF3095">
        <w:rPr>
          <w:sz w:val="24"/>
          <w:rtl/>
        </w:rPr>
        <w:t xml:space="preserve"> -</w:t>
      </w:r>
      <w:r>
        <w:rPr>
          <w:rFonts w:hint="cs"/>
          <w:sz w:val="24"/>
          <w:rtl/>
        </w:rPr>
        <w:t>1976</w:t>
      </w:r>
      <w:r w:rsidRPr="00EF3095">
        <w:rPr>
          <w:sz w:val="24"/>
          <w:rtl/>
        </w:rPr>
        <w:t>;</w:t>
      </w:r>
    </w:p>
    <w:p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 xml:space="preserve">אישורים בדבר </w:t>
      </w:r>
      <w:r w:rsidRPr="003D6D31">
        <w:rPr>
          <w:rFonts w:hint="cs"/>
          <w:b/>
          <w:bCs/>
          <w:sz w:val="24"/>
          <w:rtl/>
        </w:rPr>
        <w:t>הסמכתנו</w:t>
      </w:r>
      <w:r w:rsidR="009936EB">
        <w:rPr>
          <w:rFonts w:hint="cs"/>
          <w:sz w:val="24"/>
          <w:rtl/>
        </w:rPr>
        <w:t xml:space="preserve"> </w:t>
      </w:r>
      <w:r w:rsidR="009936EB" w:rsidRPr="009936EB">
        <w:rPr>
          <w:rFonts w:hint="cs"/>
          <w:b/>
          <w:bCs/>
          <w:sz w:val="24"/>
          <w:rtl/>
        </w:rPr>
        <w:t>כמודדים</w:t>
      </w:r>
      <w:r>
        <w:rPr>
          <w:rFonts w:hint="cs"/>
          <w:sz w:val="24"/>
          <w:rtl/>
        </w:rPr>
        <w:t xml:space="preserve"> </w:t>
      </w:r>
      <w:r w:rsidRPr="003D6D31">
        <w:rPr>
          <w:rFonts w:hint="cs"/>
          <w:b/>
          <w:bCs/>
          <w:sz w:val="24"/>
          <w:rtl/>
        </w:rPr>
        <w:t>ו</w:t>
      </w:r>
      <w:r w:rsidRPr="00EF3095">
        <w:rPr>
          <w:b/>
          <w:bCs/>
          <w:sz w:val="24"/>
          <w:rtl/>
        </w:rPr>
        <w:t>ניסיוננו</w:t>
      </w:r>
      <w:r>
        <w:rPr>
          <w:rFonts w:hint="cs"/>
          <w:sz w:val="24"/>
          <w:rtl/>
        </w:rPr>
        <w:t xml:space="preserve"> </w:t>
      </w:r>
      <w:r w:rsidRPr="00EF3095">
        <w:rPr>
          <w:sz w:val="24"/>
          <w:rtl/>
        </w:rPr>
        <w:t xml:space="preserve">בעבר בעבודות דומות וכן </w:t>
      </w:r>
      <w:r w:rsidRPr="00EF3095">
        <w:rPr>
          <w:b/>
          <w:bCs/>
          <w:sz w:val="24"/>
          <w:rtl/>
        </w:rPr>
        <w:t>המלצות</w:t>
      </w:r>
      <w:r w:rsidRPr="00EF3095">
        <w:rPr>
          <w:sz w:val="24"/>
          <w:rtl/>
        </w:rPr>
        <w:t xml:space="preserve"> ממשרדים ממשלתיי</w:t>
      </w:r>
      <w:r w:rsidR="009936EB">
        <w:rPr>
          <w:sz w:val="24"/>
          <w:rtl/>
        </w:rPr>
        <w:t>ם/פרטיים/עסקיים איתם עבדנו בעבר</w:t>
      </w:r>
      <w:r w:rsidR="009936EB">
        <w:rPr>
          <w:rFonts w:hint="cs"/>
          <w:sz w:val="24"/>
          <w:rtl/>
        </w:rPr>
        <w:t>;</w:t>
      </w:r>
    </w:p>
    <w:p w:rsidR="009936EB" w:rsidRPr="009936EB" w:rsidRDefault="009936EB" w:rsidP="009936EB">
      <w:pPr>
        <w:pStyle w:val="a6"/>
        <w:numPr>
          <w:ilvl w:val="1"/>
          <w:numId w:val="2"/>
        </w:numPr>
        <w:tabs>
          <w:tab w:val="clear" w:pos="1440"/>
          <w:tab w:val="num" w:pos="749"/>
        </w:tabs>
        <w:spacing w:line="240" w:lineRule="auto"/>
        <w:ind w:left="749" w:hanging="425"/>
        <w:rPr>
          <w:sz w:val="24"/>
        </w:rPr>
      </w:pPr>
      <w:r w:rsidRPr="009936EB">
        <w:rPr>
          <w:sz w:val="24"/>
          <w:rtl/>
        </w:rPr>
        <w:t>רשימה של שמות ומספרי תעודות הזהות, כמפורט במסמכי המכרז, לצורך קבלת אישור יחידת ביטחון שדה בצה"ל להתקשרות</w:t>
      </w:r>
      <w:r w:rsidRPr="009936EB">
        <w:rPr>
          <w:rFonts w:hint="cs"/>
          <w:sz w:val="24"/>
          <w:rtl/>
        </w:rPr>
        <w:t>;</w:t>
      </w:r>
    </w:p>
    <w:p w:rsidR="00654BFA" w:rsidRDefault="009936EB" w:rsidP="00654BFA">
      <w:pPr>
        <w:pStyle w:val="a6"/>
        <w:numPr>
          <w:ilvl w:val="1"/>
          <w:numId w:val="2"/>
        </w:numPr>
        <w:tabs>
          <w:tab w:val="clear" w:pos="1440"/>
          <w:tab w:val="num" w:pos="749"/>
        </w:tabs>
        <w:spacing w:line="240" w:lineRule="auto"/>
        <w:ind w:left="749" w:hanging="425"/>
        <w:rPr>
          <w:sz w:val="24"/>
        </w:rPr>
      </w:pPr>
      <w:r w:rsidRPr="009936EB">
        <w:rPr>
          <w:rFonts w:hint="cs"/>
          <w:sz w:val="24"/>
          <w:rtl/>
        </w:rPr>
        <w:t xml:space="preserve">נספחי המכרז כשהם מלאים וחתומים </w:t>
      </w:r>
      <w:r w:rsidRPr="00EF3095">
        <w:rPr>
          <w:sz w:val="24"/>
          <w:rtl/>
        </w:rPr>
        <w:t>על ידי מי שרשאי לחייב את המציע לעניין ההצעה</w:t>
      </w:r>
      <w:r>
        <w:rPr>
          <w:rFonts w:hint="cs"/>
          <w:sz w:val="24"/>
          <w:rtl/>
        </w:rPr>
        <w:t>.</w:t>
      </w:r>
    </w:p>
    <w:p w:rsidR="009936EB" w:rsidRPr="009936EB" w:rsidRDefault="009936EB" w:rsidP="009936EB">
      <w:pPr>
        <w:pStyle w:val="a6"/>
        <w:spacing w:line="240" w:lineRule="auto"/>
        <w:ind w:left="749"/>
        <w:rPr>
          <w:sz w:val="24"/>
          <w:rtl/>
        </w:rPr>
      </w:pPr>
    </w:p>
    <w:p w:rsidR="00654BFA" w:rsidRPr="0084476F" w:rsidRDefault="00654BFA" w:rsidP="009936EB">
      <w:pPr>
        <w:pStyle w:val="a6"/>
        <w:numPr>
          <w:ilvl w:val="0"/>
          <w:numId w:val="2"/>
        </w:numPr>
        <w:spacing w:line="240" w:lineRule="auto"/>
        <w:rPr>
          <w:sz w:val="24"/>
        </w:rPr>
      </w:pPr>
      <w:r w:rsidRPr="0084476F">
        <w:rPr>
          <w:sz w:val="24"/>
          <w:rtl/>
        </w:rPr>
        <w:t>שמות בעלי המקצוע ופרטי ניסיונם (בהתאם למפרט הטכני):</w:t>
      </w:r>
    </w:p>
    <w:p w:rsidR="00654BFA" w:rsidRPr="0084476F" w:rsidRDefault="00654BFA" w:rsidP="00654BFA">
      <w:pPr>
        <w:pStyle w:val="a6"/>
        <w:spacing w:line="240" w:lineRule="auto"/>
        <w:ind w:left="360"/>
        <w:rPr>
          <w:sz w:val="24"/>
          <w:rtl/>
        </w:rPr>
      </w:pPr>
    </w:p>
    <w:tbl>
      <w:tblPr>
        <w:tblStyle w:val="a7"/>
        <w:bidiVisual/>
        <w:tblW w:w="10982" w:type="dxa"/>
        <w:tblInd w:w="-598" w:type="dxa"/>
        <w:tblLook w:val="04A0"/>
      </w:tblPr>
      <w:tblGrid>
        <w:gridCol w:w="1258"/>
        <w:gridCol w:w="1618"/>
        <w:gridCol w:w="1628"/>
        <w:gridCol w:w="1613"/>
        <w:gridCol w:w="1613"/>
        <w:gridCol w:w="1635"/>
        <w:gridCol w:w="1617"/>
      </w:tblGrid>
      <w:tr w:rsidR="00675030" w:rsidTr="00675030">
        <w:trPr>
          <w:trHeight w:val="709"/>
        </w:trPr>
        <w:tc>
          <w:tcPr>
            <w:tcW w:w="1258" w:type="dxa"/>
          </w:tcPr>
          <w:p w:rsidR="00675030" w:rsidRPr="0084476F" w:rsidRDefault="00675030" w:rsidP="00654BFA">
            <w:pPr>
              <w:pStyle w:val="a6"/>
              <w:spacing w:line="240" w:lineRule="auto"/>
              <w:rPr>
                <w:sz w:val="24"/>
                <w:rtl/>
              </w:rPr>
            </w:pPr>
            <w:r w:rsidRPr="0084476F">
              <w:rPr>
                <w:rFonts w:hint="cs"/>
                <w:sz w:val="24"/>
                <w:rtl/>
              </w:rPr>
              <w:t xml:space="preserve">משרד </w:t>
            </w:r>
          </w:p>
        </w:tc>
        <w:tc>
          <w:tcPr>
            <w:tcW w:w="1618" w:type="dxa"/>
          </w:tcPr>
          <w:p w:rsidR="00675030" w:rsidRPr="0084476F" w:rsidRDefault="00675030" w:rsidP="00654BFA">
            <w:pPr>
              <w:pStyle w:val="a6"/>
              <w:spacing w:line="240" w:lineRule="auto"/>
              <w:rPr>
                <w:sz w:val="24"/>
                <w:rtl/>
              </w:rPr>
            </w:pPr>
            <w:r w:rsidRPr="0084476F">
              <w:rPr>
                <w:rFonts w:hint="cs"/>
                <w:sz w:val="24"/>
                <w:rtl/>
              </w:rPr>
              <w:t xml:space="preserve">כתובת וטלפון </w:t>
            </w:r>
          </w:p>
        </w:tc>
        <w:tc>
          <w:tcPr>
            <w:tcW w:w="1628" w:type="dxa"/>
          </w:tcPr>
          <w:p w:rsidR="00675030" w:rsidRPr="0084476F" w:rsidRDefault="00675030" w:rsidP="00654BFA">
            <w:pPr>
              <w:pStyle w:val="a6"/>
              <w:spacing w:line="240" w:lineRule="auto"/>
              <w:rPr>
                <w:sz w:val="24"/>
                <w:rtl/>
              </w:rPr>
            </w:pPr>
            <w:r w:rsidRPr="0084476F">
              <w:rPr>
                <w:rFonts w:hint="cs"/>
                <w:sz w:val="24"/>
                <w:rtl/>
              </w:rPr>
              <w:t xml:space="preserve">בעל המקצוע </w:t>
            </w:r>
          </w:p>
        </w:tc>
        <w:tc>
          <w:tcPr>
            <w:tcW w:w="1613" w:type="dxa"/>
          </w:tcPr>
          <w:p w:rsidR="00675030" w:rsidRPr="0084476F" w:rsidRDefault="00675030" w:rsidP="00654BFA">
            <w:pPr>
              <w:pStyle w:val="a6"/>
              <w:spacing w:line="240" w:lineRule="auto"/>
              <w:rPr>
                <w:sz w:val="24"/>
                <w:rtl/>
              </w:rPr>
            </w:pPr>
            <w:r>
              <w:rPr>
                <w:rFonts w:hint="cs"/>
                <w:sz w:val="24"/>
                <w:rtl/>
              </w:rPr>
              <w:t>תעודת זהות</w:t>
            </w:r>
          </w:p>
        </w:tc>
        <w:tc>
          <w:tcPr>
            <w:tcW w:w="1613" w:type="dxa"/>
          </w:tcPr>
          <w:p w:rsidR="00675030" w:rsidRPr="0084476F" w:rsidRDefault="00675030" w:rsidP="00654BFA">
            <w:pPr>
              <w:pStyle w:val="a6"/>
              <w:spacing w:line="240" w:lineRule="auto"/>
              <w:rPr>
                <w:sz w:val="24"/>
                <w:rtl/>
              </w:rPr>
            </w:pPr>
            <w:r w:rsidRPr="0084476F">
              <w:rPr>
                <w:rFonts w:hint="cs"/>
                <w:sz w:val="24"/>
                <w:rtl/>
              </w:rPr>
              <w:t xml:space="preserve">ניסיון </w:t>
            </w:r>
          </w:p>
        </w:tc>
        <w:tc>
          <w:tcPr>
            <w:tcW w:w="1635" w:type="dxa"/>
          </w:tcPr>
          <w:p w:rsidR="00675030" w:rsidRPr="0084476F" w:rsidRDefault="00675030" w:rsidP="00654BFA">
            <w:pPr>
              <w:pStyle w:val="a6"/>
              <w:spacing w:line="240" w:lineRule="auto"/>
              <w:rPr>
                <w:sz w:val="24"/>
                <w:rtl/>
              </w:rPr>
            </w:pPr>
            <w:r w:rsidRPr="0084476F">
              <w:rPr>
                <w:rFonts w:hint="cs"/>
                <w:sz w:val="24"/>
                <w:rtl/>
              </w:rPr>
              <w:t xml:space="preserve">ממליצים </w:t>
            </w:r>
          </w:p>
        </w:tc>
        <w:tc>
          <w:tcPr>
            <w:tcW w:w="1617" w:type="dxa"/>
          </w:tcPr>
          <w:p w:rsidR="00675030" w:rsidRDefault="00675030" w:rsidP="00654BFA">
            <w:pPr>
              <w:pStyle w:val="a6"/>
              <w:spacing w:line="240" w:lineRule="auto"/>
              <w:rPr>
                <w:sz w:val="24"/>
                <w:rtl/>
              </w:rPr>
            </w:pPr>
            <w:r w:rsidRPr="0084476F">
              <w:rPr>
                <w:rFonts w:hint="cs"/>
                <w:sz w:val="24"/>
                <w:rtl/>
              </w:rPr>
              <w:t>תחום הייעוץ</w:t>
            </w:r>
          </w:p>
        </w:tc>
      </w:tr>
      <w:tr w:rsidR="00675030" w:rsidTr="00675030">
        <w:trPr>
          <w:trHeight w:val="665"/>
        </w:trPr>
        <w:tc>
          <w:tcPr>
            <w:tcW w:w="1258" w:type="dxa"/>
          </w:tcPr>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tc>
        <w:tc>
          <w:tcPr>
            <w:tcW w:w="1618" w:type="dxa"/>
          </w:tcPr>
          <w:p w:rsidR="00675030" w:rsidRDefault="00675030" w:rsidP="00654BFA">
            <w:pPr>
              <w:pStyle w:val="a6"/>
              <w:spacing w:line="240" w:lineRule="auto"/>
              <w:rPr>
                <w:sz w:val="24"/>
                <w:rtl/>
              </w:rPr>
            </w:pPr>
          </w:p>
        </w:tc>
        <w:tc>
          <w:tcPr>
            <w:tcW w:w="1628" w:type="dxa"/>
          </w:tcPr>
          <w:p w:rsidR="00675030" w:rsidRDefault="00675030" w:rsidP="00654BFA">
            <w:pPr>
              <w:pStyle w:val="a6"/>
              <w:spacing w:line="240" w:lineRule="auto"/>
              <w:rPr>
                <w:sz w:val="24"/>
                <w:rtl/>
              </w:rPr>
            </w:pPr>
          </w:p>
        </w:tc>
        <w:tc>
          <w:tcPr>
            <w:tcW w:w="1613" w:type="dxa"/>
          </w:tcPr>
          <w:p w:rsidR="00675030" w:rsidRDefault="00675030" w:rsidP="00654BFA">
            <w:pPr>
              <w:pStyle w:val="a6"/>
              <w:spacing w:line="240" w:lineRule="auto"/>
              <w:rPr>
                <w:sz w:val="24"/>
                <w:rtl/>
              </w:rPr>
            </w:pPr>
          </w:p>
        </w:tc>
        <w:tc>
          <w:tcPr>
            <w:tcW w:w="1613" w:type="dxa"/>
          </w:tcPr>
          <w:p w:rsidR="00675030" w:rsidRDefault="00675030" w:rsidP="00654BFA">
            <w:pPr>
              <w:pStyle w:val="a6"/>
              <w:spacing w:line="240" w:lineRule="auto"/>
              <w:rPr>
                <w:sz w:val="24"/>
                <w:rtl/>
              </w:rPr>
            </w:pPr>
          </w:p>
        </w:tc>
        <w:tc>
          <w:tcPr>
            <w:tcW w:w="1635" w:type="dxa"/>
          </w:tcPr>
          <w:p w:rsidR="00675030" w:rsidRDefault="00675030" w:rsidP="00654BFA">
            <w:pPr>
              <w:pStyle w:val="a6"/>
              <w:spacing w:line="240" w:lineRule="auto"/>
              <w:rPr>
                <w:sz w:val="24"/>
                <w:rtl/>
              </w:rPr>
            </w:pPr>
          </w:p>
        </w:tc>
        <w:tc>
          <w:tcPr>
            <w:tcW w:w="1617" w:type="dxa"/>
          </w:tcPr>
          <w:p w:rsidR="00675030" w:rsidRDefault="00675030" w:rsidP="00654BFA">
            <w:pPr>
              <w:pStyle w:val="a6"/>
              <w:spacing w:line="240" w:lineRule="auto"/>
              <w:rPr>
                <w:sz w:val="24"/>
                <w:rtl/>
              </w:rPr>
            </w:pPr>
          </w:p>
        </w:tc>
      </w:tr>
      <w:tr w:rsidR="00675030" w:rsidTr="00675030">
        <w:trPr>
          <w:trHeight w:val="665"/>
        </w:trPr>
        <w:tc>
          <w:tcPr>
            <w:tcW w:w="1258" w:type="dxa"/>
          </w:tcPr>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tc>
        <w:tc>
          <w:tcPr>
            <w:tcW w:w="1618" w:type="dxa"/>
          </w:tcPr>
          <w:p w:rsidR="00675030" w:rsidRDefault="00675030" w:rsidP="00654BFA">
            <w:pPr>
              <w:pStyle w:val="a6"/>
              <w:spacing w:line="240" w:lineRule="auto"/>
              <w:rPr>
                <w:sz w:val="24"/>
                <w:rtl/>
              </w:rPr>
            </w:pPr>
          </w:p>
        </w:tc>
        <w:tc>
          <w:tcPr>
            <w:tcW w:w="1628" w:type="dxa"/>
          </w:tcPr>
          <w:p w:rsidR="00675030" w:rsidRDefault="00675030" w:rsidP="00654BFA">
            <w:pPr>
              <w:pStyle w:val="a6"/>
              <w:spacing w:line="240" w:lineRule="auto"/>
              <w:rPr>
                <w:sz w:val="24"/>
                <w:rtl/>
              </w:rPr>
            </w:pPr>
          </w:p>
        </w:tc>
        <w:tc>
          <w:tcPr>
            <w:tcW w:w="1613" w:type="dxa"/>
          </w:tcPr>
          <w:p w:rsidR="00675030" w:rsidRDefault="00675030" w:rsidP="00654BFA">
            <w:pPr>
              <w:pStyle w:val="a6"/>
              <w:spacing w:line="240" w:lineRule="auto"/>
              <w:rPr>
                <w:sz w:val="24"/>
                <w:rtl/>
              </w:rPr>
            </w:pPr>
          </w:p>
        </w:tc>
        <w:tc>
          <w:tcPr>
            <w:tcW w:w="1613" w:type="dxa"/>
          </w:tcPr>
          <w:p w:rsidR="00675030" w:rsidRDefault="00675030" w:rsidP="00654BFA">
            <w:pPr>
              <w:pStyle w:val="a6"/>
              <w:spacing w:line="240" w:lineRule="auto"/>
              <w:rPr>
                <w:sz w:val="24"/>
                <w:rtl/>
              </w:rPr>
            </w:pPr>
          </w:p>
        </w:tc>
        <w:tc>
          <w:tcPr>
            <w:tcW w:w="1635" w:type="dxa"/>
          </w:tcPr>
          <w:p w:rsidR="00675030" w:rsidRDefault="00675030" w:rsidP="00654BFA">
            <w:pPr>
              <w:pStyle w:val="a6"/>
              <w:spacing w:line="240" w:lineRule="auto"/>
              <w:rPr>
                <w:sz w:val="24"/>
                <w:rtl/>
              </w:rPr>
            </w:pPr>
          </w:p>
        </w:tc>
        <w:tc>
          <w:tcPr>
            <w:tcW w:w="1617" w:type="dxa"/>
          </w:tcPr>
          <w:p w:rsidR="00675030" w:rsidRDefault="00675030" w:rsidP="00654BFA">
            <w:pPr>
              <w:pStyle w:val="a6"/>
              <w:spacing w:line="240" w:lineRule="auto"/>
              <w:rPr>
                <w:sz w:val="24"/>
                <w:rtl/>
              </w:rPr>
            </w:pPr>
          </w:p>
        </w:tc>
      </w:tr>
      <w:tr w:rsidR="00675030" w:rsidTr="00675030">
        <w:trPr>
          <w:trHeight w:val="665"/>
        </w:trPr>
        <w:tc>
          <w:tcPr>
            <w:tcW w:w="1258" w:type="dxa"/>
          </w:tcPr>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p w:rsidR="00675030" w:rsidRDefault="00675030" w:rsidP="00654BFA">
            <w:pPr>
              <w:pStyle w:val="a6"/>
              <w:spacing w:line="240" w:lineRule="auto"/>
              <w:rPr>
                <w:sz w:val="24"/>
                <w:rtl/>
              </w:rPr>
            </w:pPr>
          </w:p>
        </w:tc>
        <w:tc>
          <w:tcPr>
            <w:tcW w:w="1618" w:type="dxa"/>
          </w:tcPr>
          <w:p w:rsidR="00675030" w:rsidRDefault="00675030" w:rsidP="00654BFA">
            <w:pPr>
              <w:pStyle w:val="a6"/>
              <w:spacing w:line="240" w:lineRule="auto"/>
              <w:rPr>
                <w:sz w:val="24"/>
                <w:rtl/>
              </w:rPr>
            </w:pPr>
          </w:p>
        </w:tc>
        <w:tc>
          <w:tcPr>
            <w:tcW w:w="1628" w:type="dxa"/>
          </w:tcPr>
          <w:p w:rsidR="00675030" w:rsidRDefault="00675030" w:rsidP="00654BFA">
            <w:pPr>
              <w:pStyle w:val="a6"/>
              <w:spacing w:line="240" w:lineRule="auto"/>
              <w:rPr>
                <w:sz w:val="24"/>
                <w:rtl/>
              </w:rPr>
            </w:pPr>
          </w:p>
        </w:tc>
        <w:tc>
          <w:tcPr>
            <w:tcW w:w="1613" w:type="dxa"/>
          </w:tcPr>
          <w:p w:rsidR="00675030" w:rsidRDefault="00675030" w:rsidP="00654BFA">
            <w:pPr>
              <w:pStyle w:val="a6"/>
              <w:spacing w:line="240" w:lineRule="auto"/>
              <w:rPr>
                <w:sz w:val="24"/>
                <w:rtl/>
              </w:rPr>
            </w:pPr>
          </w:p>
        </w:tc>
        <w:tc>
          <w:tcPr>
            <w:tcW w:w="1613" w:type="dxa"/>
          </w:tcPr>
          <w:p w:rsidR="00675030" w:rsidRDefault="00675030" w:rsidP="00654BFA">
            <w:pPr>
              <w:pStyle w:val="a6"/>
              <w:spacing w:line="240" w:lineRule="auto"/>
              <w:rPr>
                <w:sz w:val="24"/>
                <w:rtl/>
              </w:rPr>
            </w:pPr>
          </w:p>
        </w:tc>
        <w:tc>
          <w:tcPr>
            <w:tcW w:w="1635" w:type="dxa"/>
          </w:tcPr>
          <w:p w:rsidR="00675030" w:rsidRDefault="00675030" w:rsidP="00654BFA">
            <w:pPr>
              <w:pStyle w:val="a6"/>
              <w:spacing w:line="240" w:lineRule="auto"/>
              <w:rPr>
                <w:sz w:val="24"/>
                <w:rtl/>
              </w:rPr>
            </w:pPr>
          </w:p>
        </w:tc>
        <w:tc>
          <w:tcPr>
            <w:tcW w:w="1617" w:type="dxa"/>
          </w:tcPr>
          <w:p w:rsidR="00675030" w:rsidRDefault="00675030" w:rsidP="00654BFA">
            <w:pPr>
              <w:pStyle w:val="a6"/>
              <w:spacing w:line="240" w:lineRule="auto"/>
              <w:rPr>
                <w:sz w:val="24"/>
                <w:rtl/>
              </w:rPr>
            </w:pPr>
          </w:p>
        </w:tc>
      </w:tr>
    </w:tbl>
    <w:p w:rsidR="002D7017" w:rsidRPr="00EF3095" w:rsidRDefault="002D7017" w:rsidP="002D7017">
      <w:pPr>
        <w:pStyle w:val="a6"/>
        <w:numPr>
          <w:ilvl w:val="0"/>
          <w:numId w:val="2"/>
        </w:numPr>
        <w:spacing w:line="240" w:lineRule="auto"/>
        <w:rPr>
          <w:sz w:val="24"/>
          <w:rtl/>
        </w:rPr>
      </w:pPr>
      <w:r w:rsidRPr="00EF3095">
        <w:rPr>
          <w:sz w:val="24"/>
          <w:rtl/>
        </w:rPr>
        <w:lastRenderedPageBreak/>
        <w:t>אנו מצהירים:</w:t>
      </w:r>
    </w:p>
    <w:p w:rsidR="002D7017" w:rsidRPr="00EF3095" w:rsidRDefault="002D7017" w:rsidP="002D7017">
      <w:pPr>
        <w:pStyle w:val="a6"/>
        <w:spacing w:line="240" w:lineRule="auto"/>
        <w:ind w:left="720" w:hanging="720"/>
        <w:rPr>
          <w:sz w:val="24"/>
          <w:rtl/>
        </w:rPr>
      </w:pPr>
    </w:p>
    <w:p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 xml:space="preserve">כי הננו מוסמכים על פי כל דין </w:t>
      </w:r>
      <w:r w:rsidR="009936EB">
        <w:rPr>
          <w:rFonts w:hint="cs"/>
          <w:sz w:val="24"/>
          <w:rtl/>
        </w:rPr>
        <w:t xml:space="preserve">ותחיקת ביטחון </w:t>
      </w:r>
      <w:r w:rsidRPr="00EF3095">
        <w:rPr>
          <w:sz w:val="24"/>
          <w:rtl/>
        </w:rPr>
        <w:t xml:space="preserve">ליתן את השירותים </w:t>
      </w:r>
      <w:r>
        <w:rPr>
          <w:rFonts w:hint="cs"/>
          <w:sz w:val="24"/>
          <w:rtl/>
        </w:rPr>
        <w:t>מושא</w:t>
      </w:r>
      <w:r w:rsidRPr="00EF3095">
        <w:rPr>
          <w:sz w:val="24"/>
          <w:rtl/>
        </w:rPr>
        <w:t xml:space="preserve"> המכרז;</w:t>
      </w:r>
    </w:p>
    <w:p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כי לא קיימת כל מניעה, חוקית ו/או אחרת, ולא קיימים כל איסורים, הגבלות או הסתייגויות המונעות בעדנו לחתום על הצעה זו או על ההסכם נשוא המכרז;</w:t>
      </w:r>
    </w:p>
    <w:p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כי אנו עומדים בכל דרישות הסף של המכרז, וצרפנו להצעתנו זו את כל המסמכים הנדרשים בקשר לכך.</w:t>
      </w:r>
    </w:p>
    <w:p w:rsidR="009936EB" w:rsidRPr="009936EB" w:rsidRDefault="009936EB" w:rsidP="009936EB">
      <w:pPr>
        <w:pStyle w:val="a6"/>
        <w:numPr>
          <w:ilvl w:val="1"/>
          <w:numId w:val="2"/>
        </w:numPr>
        <w:tabs>
          <w:tab w:val="clear" w:pos="1440"/>
          <w:tab w:val="num" w:pos="749"/>
        </w:tabs>
        <w:spacing w:line="240" w:lineRule="auto"/>
        <w:ind w:left="749" w:hanging="425"/>
        <w:rPr>
          <w:sz w:val="24"/>
          <w:rtl/>
        </w:rPr>
      </w:pPr>
      <w:r w:rsidRPr="009936EB">
        <w:rPr>
          <w:sz w:val="24"/>
          <w:rtl/>
        </w:rPr>
        <w:t xml:space="preserve">כי במידה ותתקבל הצעתנו נצרף במועד חתימת ההסכם ערבות בנקאית בלתי חוזרת </w:t>
      </w:r>
      <w:r w:rsidRPr="009936EB">
        <w:rPr>
          <w:rFonts w:hint="cs"/>
          <w:sz w:val="24"/>
          <w:rtl/>
        </w:rPr>
        <w:t xml:space="preserve">בשיעור של 5% מערך ההתקשרות המשוערת כולל מע"מ </w:t>
      </w:r>
      <w:r w:rsidRPr="009936EB">
        <w:rPr>
          <w:sz w:val="24"/>
          <w:rtl/>
        </w:rPr>
        <w:t xml:space="preserve">[כמפורט בסעיף </w:t>
      </w:r>
      <w:r>
        <w:rPr>
          <w:rFonts w:hint="cs"/>
          <w:sz w:val="24"/>
          <w:rtl/>
        </w:rPr>
        <w:t>3</w:t>
      </w:r>
      <w:r w:rsidRPr="009936EB">
        <w:rPr>
          <w:sz w:val="24"/>
          <w:rtl/>
        </w:rPr>
        <w:t xml:space="preserve"> להסכם] שתהיה בתוקף עד 60 יום מיום סיום תקופת ההסכם.</w:t>
      </w:r>
    </w:p>
    <w:p w:rsidR="002D7017" w:rsidRPr="00EF3095" w:rsidRDefault="002D7017" w:rsidP="002D7017">
      <w:pPr>
        <w:pStyle w:val="a6"/>
        <w:numPr>
          <w:ilvl w:val="1"/>
          <w:numId w:val="2"/>
        </w:numPr>
        <w:tabs>
          <w:tab w:val="clear" w:pos="1440"/>
          <w:tab w:val="num" w:pos="749"/>
        </w:tabs>
        <w:spacing w:line="240" w:lineRule="auto"/>
        <w:ind w:left="749" w:hanging="425"/>
        <w:rPr>
          <w:sz w:val="24"/>
          <w:rtl/>
        </w:rPr>
      </w:pPr>
      <w:r w:rsidRPr="00EF3095">
        <w:rPr>
          <w:sz w:val="24"/>
          <w:rtl/>
        </w:rPr>
        <w:t>אנו מסכימים כי אי-עמידה בהצהרותינו דלעיל תיחשב כחזרתנו מן ההצעה.</w:t>
      </w:r>
    </w:p>
    <w:p w:rsidR="002D7017" w:rsidRPr="00EF3095" w:rsidRDefault="002D7017" w:rsidP="002D7017">
      <w:pPr>
        <w:pStyle w:val="a6"/>
        <w:spacing w:line="240" w:lineRule="auto"/>
        <w:rPr>
          <w:sz w:val="24"/>
          <w:rtl/>
        </w:rPr>
      </w:pPr>
    </w:p>
    <w:p w:rsidR="002D7017" w:rsidRPr="00EF3095" w:rsidRDefault="002D7017" w:rsidP="002D7017">
      <w:pPr>
        <w:pStyle w:val="a6"/>
        <w:numPr>
          <w:ilvl w:val="0"/>
          <w:numId w:val="2"/>
        </w:numPr>
        <w:spacing w:line="240" w:lineRule="auto"/>
        <w:rPr>
          <w:sz w:val="24"/>
          <w:rtl/>
        </w:rPr>
      </w:pPr>
      <w:r w:rsidRPr="00EF3095">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EF3095">
        <w:rPr>
          <w:b/>
          <w:bCs/>
          <w:sz w:val="24"/>
          <w:rtl/>
        </w:rPr>
        <w:t>אך אינם כוללים מס ערך מוסף</w:t>
      </w:r>
      <w:r w:rsidRPr="00EF3095">
        <w:rPr>
          <w:sz w:val="24"/>
          <w:rtl/>
        </w:rPr>
        <w:t>.</w:t>
      </w:r>
    </w:p>
    <w:p w:rsidR="002D7017" w:rsidRPr="00EF3095" w:rsidRDefault="002D7017" w:rsidP="002D7017">
      <w:pPr>
        <w:pStyle w:val="a6"/>
        <w:spacing w:line="240" w:lineRule="auto"/>
        <w:rPr>
          <w:sz w:val="24"/>
          <w:rtl/>
        </w:rPr>
      </w:pPr>
    </w:p>
    <w:p w:rsidR="002D7017" w:rsidRPr="00EF3095" w:rsidRDefault="002D7017" w:rsidP="002D7017">
      <w:pPr>
        <w:pStyle w:val="a6"/>
        <w:numPr>
          <w:ilvl w:val="0"/>
          <w:numId w:val="2"/>
        </w:numPr>
        <w:spacing w:line="240" w:lineRule="auto"/>
        <w:rPr>
          <w:sz w:val="24"/>
          <w:rtl/>
        </w:rPr>
      </w:pPr>
      <w:r w:rsidRPr="00EF3095">
        <w:rPr>
          <w:sz w:val="24"/>
          <w:rtl/>
        </w:rPr>
        <w:t xml:space="preserve">אנו מודעים לכך כי יש במתן </w:t>
      </w:r>
      <w:r>
        <w:rPr>
          <w:rFonts w:hint="cs"/>
          <w:sz w:val="24"/>
          <w:rtl/>
        </w:rPr>
        <w:t>ה</w:t>
      </w:r>
      <w:r w:rsidRPr="00EF3095">
        <w:rPr>
          <w:sz w:val="24"/>
          <w:rtl/>
        </w:rPr>
        <w:t>שירותי</w:t>
      </w:r>
      <w:r>
        <w:rPr>
          <w:rFonts w:hint="cs"/>
          <w:sz w:val="24"/>
          <w:rtl/>
        </w:rPr>
        <w:t>ם</w:t>
      </w:r>
      <w:r w:rsidRPr="00EF3095">
        <w:rPr>
          <w:sz w:val="24"/>
          <w:rtl/>
        </w:rPr>
        <w:t xml:space="preserve"> אלמנט של סיכון לביטחון האישי של מבצעי השירות וכי המינהל האזרחי לא ייתן שירותי ליווי או אבטחה כלשהם </w:t>
      </w:r>
      <w:r>
        <w:rPr>
          <w:rFonts w:hint="cs"/>
          <w:sz w:val="24"/>
          <w:rtl/>
        </w:rPr>
        <w:t>לנו</w:t>
      </w:r>
      <w:r w:rsidRPr="00EF3095">
        <w:rPr>
          <w:sz w:val="24"/>
          <w:rtl/>
        </w:rPr>
        <w:t xml:space="preserve"> או לעובדים מטעמ</w:t>
      </w:r>
      <w:r>
        <w:rPr>
          <w:rFonts w:hint="cs"/>
          <w:sz w:val="24"/>
          <w:rtl/>
        </w:rPr>
        <w:t>נ</w:t>
      </w:r>
      <w:r w:rsidRPr="00EF3095">
        <w:rPr>
          <w:sz w:val="24"/>
          <w:rtl/>
        </w:rPr>
        <w:t>ו, ואנו מסכימים לכך ואין ולא תהיה לנו כל תביעה או דרישה או טענה בקשר לכך.</w:t>
      </w:r>
    </w:p>
    <w:p w:rsidR="002D7017" w:rsidRPr="00EF3095" w:rsidRDefault="002D7017" w:rsidP="002D7017">
      <w:pPr>
        <w:pStyle w:val="a6"/>
        <w:spacing w:line="240" w:lineRule="auto"/>
        <w:rPr>
          <w:sz w:val="24"/>
          <w:rtl/>
        </w:rPr>
      </w:pPr>
    </w:p>
    <w:p w:rsidR="009936EB" w:rsidRDefault="009936EB" w:rsidP="002D7017">
      <w:pPr>
        <w:pStyle w:val="a6"/>
        <w:numPr>
          <w:ilvl w:val="0"/>
          <w:numId w:val="2"/>
        </w:numPr>
        <w:spacing w:line="240" w:lineRule="auto"/>
        <w:rPr>
          <w:sz w:val="24"/>
        </w:rPr>
      </w:pPr>
      <w:r>
        <w:rPr>
          <w:rFonts w:hint="cs"/>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9936EB" w:rsidRDefault="009936EB" w:rsidP="009936EB">
      <w:pPr>
        <w:pStyle w:val="a8"/>
        <w:rPr>
          <w:rtl/>
        </w:rPr>
      </w:pPr>
    </w:p>
    <w:p w:rsidR="002D7017" w:rsidRPr="00EF3095" w:rsidRDefault="002D7017" w:rsidP="002D7017">
      <w:pPr>
        <w:pStyle w:val="a6"/>
        <w:numPr>
          <w:ilvl w:val="0"/>
          <w:numId w:val="2"/>
        </w:numPr>
        <w:spacing w:line="240" w:lineRule="auto"/>
        <w:rPr>
          <w:sz w:val="24"/>
          <w:rtl/>
        </w:rPr>
      </w:pPr>
      <w:r w:rsidRPr="00EF3095">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2D7017" w:rsidRPr="00EF3095" w:rsidRDefault="002D7017" w:rsidP="002D7017">
      <w:pPr>
        <w:pStyle w:val="a6"/>
        <w:spacing w:line="240" w:lineRule="auto"/>
        <w:rPr>
          <w:sz w:val="24"/>
          <w:rtl/>
        </w:rPr>
      </w:pPr>
    </w:p>
    <w:p w:rsidR="002D7017" w:rsidRPr="00EF3095" w:rsidRDefault="002D7017" w:rsidP="002D7017">
      <w:pPr>
        <w:pStyle w:val="a6"/>
        <w:numPr>
          <w:ilvl w:val="0"/>
          <w:numId w:val="2"/>
        </w:numPr>
        <w:spacing w:line="240" w:lineRule="auto"/>
        <w:rPr>
          <w:sz w:val="24"/>
          <w:rtl/>
        </w:rPr>
      </w:pPr>
      <w:r w:rsidRPr="00EF3095">
        <w:rPr>
          <w:sz w:val="24"/>
          <w:rtl/>
        </w:rPr>
        <w:t>הצעתנו זו הינה בלתי-חוזרת, ולא תהא ניתנת לביטול, שינוי או תיקון לתקופה של 60 יום מן המועד האחרון להגשת הצעות למכרז שבנדון.</w:t>
      </w:r>
    </w:p>
    <w:p w:rsidR="002D7017" w:rsidRPr="00EF3095" w:rsidRDefault="002D7017" w:rsidP="002D7017">
      <w:pPr>
        <w:pStyle w:val="a6"/>
        <w:spacing w:line="240" w:lineRule="auto"/>
        <w:ind w:left="720" w:hanging="720"/>
        <w:jc w:val="left"/>
        <w:rPr>
          <w:sz w:val="24"/>
          <w:rtl/>
        </w:rPr>
      </w:pPr>
    </w:p>
    <w:p w:rsidR="002D7017" w:rsidRPr="00EF3095" w:rsidRDefault="002D7017" w:rsidP="002D7017">
      <w:pPr>
        <w:pStyle w:val="a6"/>
        <w:spacing w:line="240" w:lineRule="auto"/>
        <w:ind w:left="720" w:hanging="720"/>
        <w:jc w:val="left"/>
        <w:rPr>
          <w:sz w:val="24"/>
          <w:rtl/>
        </w:rPr>
      </w:pPr>
    </w:p>
    <w:p w:rsidR="002D7017" w:rsidRPr="00EF3095" w:rsidRDefault="002D7017" w:rsidP="002D7017">
      <w:pPr>
        <w:pStyle w:val="a6"/>
        <w:spacing w:line="240" w:lineRule="auto"/>
        <w:ind w:left="720" w:hanging="720"/>
        <w:jc w:val="left"/>
        <w:rPr>
          <w:sz w:val="24"/>
          <w:rtl/>
        </w:rPr>
      </w:pPr>
    </w:p>
    <w:p w:rsidR="002D7017" w:rsidRPr="00EF3095" w:rsidRDefault="002D7017" w:rsidP="002D7017">
      <w:pPr>
        <w:pStyle w:val="a6"/>
        <w:spacing w:line="240" w:lineRule="auto"/>
        <w:ind w:left="720" w:hanging="720"/>
        <w:jc w:val="center"/>
        <w:outlineLvl w:val="0"/>
        <w:rPr>
          <w:sz w:val="24"/>
          <w:rtl/>
        </w:rPr>
      </w:pPr>
      <w:r w:rsidRPr="00EF3095">
        <w:rPr>
          <w:sz w:val="24"/>
          <w:rtl/>
        </w:rPr>
        <w:t xml:space="preserve">                                                                               בכבוד רב,</w:t>
      </w:r>
    </w:p>
    <w:p w:rsidR="002D7017" w:rsidRPr="00EF3095" w:rsidRDefault="002D7017" w:rsidP="002D7017">
      <w:pPr>
        <w:pStyle w:val="a6"/>
        <w:spacing w:line="240" w:lineRule="auto"/>
        <w:ind w:left="720" w:hanging="720"/>
        <w:jc w:val="center"/>
        <w:rPr>
          <w:sz w:val="24"/>
          <w:rtl/>
        </w:rPr>
      </w:pPr>
    </w:p>
    <w:p w:rsidR="002D7017" w:rsidRPr="00EF3095" w:rsidRDefault="002D7017" w:rsidP="002D7017">
      <w:pPr>
        <w:pStyle w:val="a6"/>
        <w:spacing w:line="240" w:lineRule="auto"/>
        <w:ind w:left="720" w:hanging="720"/>
        <w:jc w:val="center"/>
        <w:rPr>
          <w:sz w:val="24"/>
          <w:rtl/>
        </w:rPr>
      </w:pPr>
    </w:p>
    <w:p w:rsidR="002D7017" w:rsidRPr="00EF3095" w:rsidRDefault="002D7017" w:rsidP="002D7017">
      <w:pPr>
        <w:pStyle w:val="a6"/>
        <w:spacing w:line="240" w:lineRule="auto"/>
        <w:ind w:left="720" w:hanging="720"/>
        <w:jc w:val="center"/>
        <w:rPr>
          <w:sz w:val="24"/>
          <w:rtl/>
        </w:rPr>
      </w:pPr>
      <w:r w:rsidRPr="00EF3095">
        <w:rPr>
          <w:sz w:val="24"/>
          <w:rtl/>
        </w:rPr>
        <w:t xml:space="preserve">                                                                                             ______________</w:t>
      </w:r>
    </w:p>
    <w:p w:rsidR="002D7017" w:rsidRPr="00EF3095" w:rsidRDefault="002D7017" w:rsidP="002D7017">
      <w:pPr>
        <w:pStyle w:val="a6"/>
        <w:spacing w:line="240" w:lineRule="auto"/>
        <w:ind w:left="720" w:hanging="720"/>
        <w:jc w:val="center"/>
        <w:outlineLvl w:val="0"/>
        <w:rPr>
          <w:sz w:val="24"/>
          <w:rtl/>
        </w:rPr>
      </w:pPr>
      <w:r w:rsidRPr="00EF3095">
        <w:rPr>
          <w:sz w:val="24"/>
          <w:rtl/>
        </w:rPr>
        <w:t xml:space="preserve">                                                                                           ה מ צ י ע</w:t>
      </w:r>
    </w:p>
    <w:p w:rsidR="002D7017" w:rsidRPr="00EF3095" w:rsidRDefault="002D7017" w:rsidP="002D7017">
      <w:pPr>
        <w:pStyle w:val="a6"/>
        <w:spacing w:line="240" w:lineRule="auto"/>
        <w:ind w:left="720" w:hanging="720"/>
        <w:jc w:val="left"/>
        <w:rPr>
          <w:sz w:val="24"/>
          <w:rtl/>
        </w:rPr>
      </w:pPr>
    </w:p>
    <w:p w:rsidR="002D7017" w:rsidRPr="00EF3095" w:rsidRDefault="002D7017" w:rsidP="002D7017">
      <w:pPr>
        <w:pStyle w:val="a6"/>
        <w:spacing w:line="240" w:lineRule="auto"/>
        <w:ind w:left="720" w:hanging="720"/>
        <w:jc w:val="left"/>
        <w:rPr>
          <w:sz w:val="24"/>
          <w:rtl/>
        </w:rPr>
      </w:pPr>
    </w:p>
    <w:p w:rsidR="002D7017" w:rsidRPr="00EF3095" w:rsidRDefault="002D7017" w:rsidP="002D7017">
      <w:pPr>
        <w:pStyle w:val="a6"/>
        <w:spacing w:line="240" w:lineRule="auto"/>
        <w:ind w:left="720" w:hanging="720"/>
        <w:jc w:val="left"/>
        <w:rPr>
          <w:sz w:val="24"/>
          <w:rtl/>
        </w:rPr>
      </w:pPr>
    </w:p>
    <w:p w:rsidR="002D7017" w:rsidRPr="00EF3095" w:rsidRDefault="002D7017" w:rsidP="002D7017">
      <w:pPr>
        <w:pStyle w:val="a6"/>
        <w:spacing w:line="240" w:lineRule="auto"/>
        <w:ind w:left="720" w:hanging="720"/>
        <w:jc w:val="left"/>
        <w:rPr>
          <w:sz w:val="24"/>
          <w:rtl/>
        </w:rPr>
      </w:pPr>
    </w:p>
    <w:p w:rsidR="002D7017" w:rsidRPr="00EF3095" w:rsidRDefault="002D7017" w:rsidP="002D7017">
      <w:pPr>
        <w:pStyle w:val="a6"/>
        <w:spacing w:line="240" w:lineRule="auto"/>
        <w:jc w:val="left"/>
        <w:rPr>
          <w:sz w:val="24"/>
          <w:rtl/>
        </w:rPr>
      </w:pPr>
      <w:r w:rsidRPr="00EF3095">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2D7017" w:rsidRPr="00EF3095" w:rsidRDefault="002D7017" w:rsidP="002D7017">
      <w:pPr>
        <w:pStyle w:val="a6"/>
        <w:spacing w:line="240" w:lineRule="auto"/>
        <w:ind w:left="720" w:hanging="720"/>
        <w:jc w:val="left"/>
        <w:rPr>
          <w:sz w:val="24"/>
          <w:rtl/>
        </w:rPr>
      </w:pPr>
    </w:p>
    <w:p w:rsidR="002D7017" w:rsidRPr="00EF3095" w:rsidRDefault="002D7017" w:rsidP="002D7017">
      <w:pPr>
        <w:pStyle w:val="a6"/>
        <w:spacing w:line="240" w:lineRule="auto"/>
        <w:ind w:left="720" w:hanging="720"/>
        <w:jc w:val="left"/>
        <w:rPr>
          <w:sz w:val="24"/>
          <w:rtl/>
        </w:rPr>
      </w:pPr>
    </w:p>
    <w:p w:rsidR="002D7017" w:rsidRPr="00EF3095" w:rsidRDefault="002D7017" w:rsidP="002D7017">
      <w:pPr>
        <w:pStyle w:val="a6"/>
        <w:spacing w:line="240" w:lineRule="auto"/>
        <w:ind w:left="720" w:hanging="720"/>
        <w:jc w:val="center"/>
        <w:rPr>
          <w:sz w:val="24"/>
          <w:rtl/>
        </w:rPr>
      </w:pPr>
      <w:r w:rsidRPr="00EF3095">
        <w:rPr>
          <w:sz w:val="24"/>
          <w:rtl/>
        </w:rPr>
        <w:t xml:space="preserve">                                                                                           _____________</w:t>
      </w:r>
      <w:r>
        <w:rPr>
          <w:rFonts w:hint="cs"/>
          <w:sz w:val="24"/>
          <w:rtl/>
        </w:rPr>
        <w:t>_</w:t>
      </w:r>
      <w:r w:rsidRPr="00EF3095">
        <w:rPr>
          <w:sz w:val="24"/>
          <w:rtl/>
        </w:rPr>
        <w:t xml:space="preserve">         </w:t>
      </w:r>
    </w:p>
    <w:p w:rsidR="002D7017" w:rsidRPr="00EF3095" w:rsidRDefault="002D7017" w:rsidP="002D7017">
      <w:pPr>
        <w:pStyle w:val="a6"/>
        <w:spacing w:line="240" w:lineRule="auto"/>
        <w:outlineLvl w:val="0"/>
        <w:rPr>
          <w:sz w:val="24"/>
          <w:rtl/>
        </w:rPr>
      </w:pPr>
      <w:r w:rsidRPr="00EF3095">
        <w:rPr>
          <w:sz w:val="24"/>
          <w:rtl/>
        </w:rPr>
        <w:t xml:space="preserve">      </w:t>
      </w:r>
      <w:r>
        <w:rPr>
          <w:rFonts w:hint="cs"/>
          <w:sz w:val="24"/>
          <w:rtl/>
        </w:rPr>
        <w:tab/>
      </w:r>
      <w:r>
        <w:rPr>
          <w:rFonts w:hint="cs"/>
          <w:sz w:val="24"/>
          <w:rtl/>
        </w:rPr>
        <w:tab/>
      </w:r>
      <w:r>
        <w:rPr>
          <w:rFonts w:hint="cs"/>
          <w:sz w:val="24"/>
          <w:rtl/>
        </w:rPr>
        <w:tab/>
      </w:r>
      <w:r w:rsidRPr="00EF3095">
        <w:rPr>
          <w:sz w:val="24"/>
          <w:rtl/>
        </w:rPr>
        <w:t xml:space="preserve">                                                                          עורך  -  דין                      </w:t>
      </w:r>
    </w:p>
    <w:p w:rsidR="002D7017" w:rsidRPr="00EF3095" w:rsidRDefault="002D7017" w:rsidP="002D7017">
      <w:pPr>
        <w:pStyle w:val="a6"/>
        <w:spacing w:line="240" w:lineRule="auto"/>
        <w:ind w:left="720" w:hanging="720"/>
        <w:jc w:val="center"/>
        <w:rPr>
          <w:sz w:val="24"/>
          <w:rtl/>
        </w:rPr>
      </w:pPr>
    </w:p>
    <w:p w:rsidR="002D7017" w:rsidRPr="00EF3095" w:rsidRDefault="002D7017" w:rsidP="003A11E5">
      <w:pPr>
        <w:jc w:val="center"/>
        <w:outlineLvl w:val="0"/>
        <w:rPr>
          <w:rFonts w:cs="David"/>
          <w:b/>
          <w:bCs/>
          <w:u w:val="single"/>
          <w:rtl/>
        </w:rPr>
      </w:pPr>
      <w:r>
        <w:rPr>
          <w:rtl/>
        </w:rPr>
        <w:br w:type="page"/>
      </w:r>
      <w:r w:rsidRPr="00EF3095">
        <w:rPr>
          <w:rFonts w:cs="David"/>
          <w:b/>
          <w:bCs/>
          <w:u w:val="single"/>
          <w:rtl/>
        </w:rPr>
        <w:lastRenderedPageBreak/>
        <w:t>הסכם</w:t>
      </w:r>
      <w:r w:rsidR="00675030">
        <w:rPr>
          <w:rFonts w:cs="David" w:hint="cs"/>
          <w:b/>
          <w:bCs/>
          <w:u w:val="single"/>
          <w:rtl/>
        </w:rPr>
        <w:t xml:space="preserve"> </w:t>
      </w:r>
      <w:r w:rsidR="0084476F">
        <w:rPr>
          <w:rFonts w:cs="David" w:hint="cs"/>
          <w:b/>
          <w:bCs/>
          <w:u w:val="single"/>
          <w:rtl/>
        </w:rPr>
        <w:t xml:space="preserve">למכרז מס' </w:t>
      </w:r>
      <w:r w:rsidR="003A11E5">
        <w:rPr>
          <w:rFonts w:cs="David" w:hint="cs"/>
          <w:b/>
          <w:bCs/>
          <w:u w:val="single"/>
          <w:rtl/>
        </w:rPr>
        <w:t>1/17</w:t>
      </w:r>
    </w:p>
    <w:p w:rsidR="002D7017" w:rsidRDefault="00675030" w:rsidP="002D7017">
      <w:pPr>
        <w:jc w:val="center"/>
        <w:rPr>
          <w:rFonts w:cs="David"/>
          <w:b/>
          <w:bCs/>
          <w:u w:val="single"/>
          <w:rtl/>
        </w:rPr>
      </w:pPr>
      <w:r>
        <w:rPr>
          <w:rFonts w:hint="cs"/>
          <w:b/>
          <w:bCs/>
          <w:sz w:val="32"/>
          <w:szCs w:val="32"/>
          <w:u w:val="single"/>
          <w:rtl/>
        </w:rPr>
        <w:t xml:space="preserve">לביצוע </w:t>
      </w:r>
      <w:r w:rsidRPr="002D7017">
        <w:rPr>
          <w:rFonts w:hint="cs"/>
          <w:b/>
          <w:bCs/>
          <w:sz w:val="32"/>
          <w:szCs w:val="32"/>
          <w:u w:val="single"/>
          <w:rtl/>
        </w:rPr>
        <w:t>עבודות</w:t>
      </w:r>
      <w:r w:rsidRPr="001D6088">
        <w:rPr>
          <w:rFonts w:hint="cs"/>
          <w:b/>
          <w:bCs/>
          <w:sz w:val="32"/>
          <w:szCs w:val="32"/>
          <w:u w:val="single"/>
          <w:rtl/>
        </w:rPr>
        <w:t xml:space="preserve"> מדידה </w:t>
      </w:r>
      <w:r>
        <w:rPr>
          <w:rFonts w:hint="cs"/>
          <w:b/>
          <w:bCs/>
          <w:sz w:val="32"/>
          <w:szCs w:val="32"/>
          <w:u w:val="single"/>
          <w:rtl/>
        </w:rPr>
        <w:t xml:space="preserve">למנהל האזרחי </w:t>
      </w:r>
      <w:r w:rsidRPr="001D6088">
        <w:rPr>
          <w:rFonts w:hint="cs"/>
          <w:b/>
          <w:bCs/>
          <w:sz w:val="32"/>
          <w:szCs w:val="32"/>
          <w:u w:val="single"/>
          <w:rtl/>
        </w:rPr>
        <w:t>באזור יהודה והשומרון</w:t>
      </w:r>
    </w:p>
    <w:p w:rsidR="0084476F" w:rsidRPr="00EF3095" w:rsidRDefault="0084476F" w:rsidP="002D7017">
      <w:pPr>
        <w:jc w:val="center"/>
        <w:rPr>
          <w:rFonts w:cs="David"/>
          <w:b/>
          <w:bCs/>
          <w:u w:val="single"/>
          <w:rtl/>
        </w:rPr>
      </w:pPr>
    </w:p>
    <w:p w:rsidR="002D7017" w:rsidRPr="00EF3095" w:rsidRDefault="002D7017" w:rsidP="002D7017">
      <w:pPr>
        <w:jc w:val="center"/>
        <w:outlineLvl w:val="0"/>
        <w:rPr>
          <w:rFonts w:cs="David"/>
          <w:rtl/>
        </w:rPr>
      </w:pPr>
      <w:r w:rsidRPr="00EF3095">
        <w:rPr>
          <w:rFonts w:cs="David"/>
          <w:rtl/>
        </w:rPr>
        <w:t xml:space="preserve">שנערך ונחתם בבית אל ביום ______ לחודש______ </w:t>
      </w:r>
      <w:r>
        <w:rPr>
          <w:rFonts w:cs="David" w:hint="cs"/>
          <w:rtl/>
        </w:rPr>
        <w:t>שנת ______</w:t>
      </w:r>
    </w:p>
    <w:p w:rsidR="002D7017" w:rsidRPr="00EF3095" w:rsidRDefault="002D7017" w:rsidP="002D7017">
      <w:pPr>
        <w:jc w:val="both"/>
        <w:rPr>
          <w:rFonts w:cs="David"/>
          <w:rtl/>
        </w:rPr>
      </w:pPr>
    </w:p>
    <w:p w:rsidR="002D7017" w:rsidRPr="00EF3095" w:rsidRDefault="002D7017" w:rsidP="002D7017">
      <w:pPr>
        <w:jc w:val="both"/>
        <w:rPr>
          <w:rFonts w:cs="David"/>
          <w:rtl/>
        </w:rPr>
      </w:pPr>
    </w:p>
    <w:p w:rsidR="002D7017" w:rsidRPr="00EF3095" w:rsidRDefault="002D7017" w:rsidP="002D7017">
      <w:pPr>
        <w:ind w:left="1152" w:hanging="1152"/>
        <w:jc w:val="both"/>
        <w:outlineLvl w:val="0"/>
        <w:rPr>
          <w:rFonts w:cs="David"/>
          <w:rtl/>
        </w:rPr>
      </w:pPr>
      <w:r w:rsidRPr="00EF3095">
        <w:rPr>
          <w:rFonts w:cs="David"/>
          <w:b/>
          <w:bCs/>
          <w:rtl/>
        </w:rPr>
        <w:t>בין:</w:t>
      </w:r>
      <w:r w:rsidRPr="00EF3095">
        <w:rPr>
          <w:rFonts w:cs="David"/>
          <w:b/>
          <w:bCs/>
          <w:rtl/>
        </w:rPr>
        <w:tab/>
      </w:r>
      <w:r w:rsidRPr="00EF3095">
        <w:rPr>
          <w:rFonts w:cs="David"/>
          <w:rtl/>
        </w:rPr>
        <w:t>ראש המינהל האזרחי לאזור יהודה והשומרון</w:t>
      </w:r>
    </w:p>
    <w:p w:rsidR="002D7017" w:rsidRPr="00EF3095" w:rsidRDefault="002D7017" w:rsidP="002D7017">
      <w:pPr>
        <w:ind w:left="1152" w:hanging="1152"/>
        <w:jc w:val="both"/>
        <w:rPr>
          <w:rFonts w:cs="David"/>
          <w:rtl/>
        </w:rPr>
      </w:pPr>
      <w:r w:rsidRPr="00EF3095">
        <w:rPr>
          <w:rFonts w:cs="David"/>
          <w:rtl/>
        </w:rPr>
        <w:tab/>
        <w:t>מחנה בית אל, ת.ד. 16, בית אל</w:t>
      </w:r>
    </w:p>
    <w:p w:rsidR="002D7017" w:rsidRPr="00EF3095" w:rsidRDefault="002D7017" w:rsidP="002D7017">
      <w:pPr>
        <w:ind w:left="1152" w:hanging="1152"/>
        <w:jc w:val="both"/>
        <w:rPr>
          <w:rFonts w:cs="David"/>
          <w:rtl/>
        </w:rPr>
      </w:pPr>
      <w:r w:rsidRPr="00EF3095">
        <w:rPr>
          <w:rFonts w:cs="David"/>
          <w:rtl/>
        </w:rPr>
        <w:tab/>
        <w:t xml:space="preserve">באמצעות קמ"ט אוצר, </w:t>
      </w:r>
      <w:r>
        <w:rPr>
          <w:rFonts w:cs="David" w:hint="cs"/>
          <w:rtl/>
        </w:rPr>
        <w:t>קמ"ט מדידות</w:t>
      </w:r>
    </w:p>
    <w:p w:rsidR="002D7017" w:rsidRPr="00EF3095" w:rsidRDefault="002D7017" w:rsidP="002D7017">
      <w:pPr>
        <w:ind w:left="1152"/>
        <w:jc w:val="both"/>
        <w:outlineLvl w:val="0"/>
        <w:rPr>
          <w:rFonts w:cs="David"/>
          <w:rtl/>
        </w:rPr>
      </w:pPr>
      <w:r w:rsidRPr="00EF3095">
        <w:rPr>
          <w:rFonts w:cs="David"/>
          <w:b/>
          <w:bCs/>
          <w:rtl/>
        </w:rPr>
        <w:t>להלן: "המינהל"</w:t>
      </w:r>
      <w:r w:rsidRPr="00EF3095">
        <w:rPr>
          <w:rFonts w:cs="David"/>
          <w:rtl/>
        </w:rPr>
        <w:t xml:space="preserve">                                                                                            </w:t>
      </w:r>
    </w:p>
    <w:p w:rsidR="002D7017" w:rsidRPr="00EF3095" w:rsidRDefault="002D7017" w:rsidP="002D7017">
      <w:pPr>
        <w:ind w:left="1152"/>
        <w:jc w:val="right"/>
        <w:outlineLvl w:val="0"/>
        <w:rPr>
          <w:rFonts w:cs="David"/>
          <w:rtl/>
        </w:rPr>
      </w:pPr>
      <w:r w:rsidRPr="00EF3095">
        <w:rPr>
          <w:rFonts w:cs="David"/>
          <w:b/>
          <w:bCs/>
          <w:u w:val="single"/>
          <w:rtl/>
        </w:rPr>
        <w:t>מצד אחד</w:t>
      </w:r>
    </w:p>
    <w:p w:rsidR="002D7017" w:rsidRPr="00EF3095" w:rsidRDefault="002D7017" w:rsidP="002D7017">
      <w:pPr>
        <w:ind w:left="1152" w:hanging="1152"/>
        <w:jc w:val="both"/>
        <w:rPr>
          <w:rFonts w:cs="David"/>
          <w:rtl/>
        </w:rPr>
      </w:pPr>
    </w:p>
    <w:p w:rsidR="002D7017" w:rsidRPr="00EF3095" w:rsidRDefault="002D7017" w:rsidP="002D7017">
      <w:pPr>
        <w:ind w:left="1152" w:hanging="1152"/>
        <w:jc w:val="both"/>
        <w:outlineLvl w:val="0"/>
        <w:rPr>
          <w:rFonts w:cs="David"/>
          <w:rtl/>
        </w:rPr>
      </w:pPr>
      <w:r w:rsidRPr="00EF3095">
        <w:rPr>
          <w:rFonts w:cs="David"/>
          <w:b/>
          <w:bCs/>
          <w:rtl/>
        </w:rPr>
        <w:t>לבין:</w:t>
      </w:r>
      <w:r w:rsidRPr="00EF3095">
        <w:rPr>
          <w:rFonts w:cs="David"/>
          <w:rtl/>
        </w:rPr>
        <w:tab/>
        <w:t>_____________________________</w:t>
      </w:r>
    </w:p>
    <w:p w:rsidR="002D7017" w:rsidRPr="00EF3095" w:rsidRDefault="002D7017" w:rsidP="002D7017">
      <w:pPr>
        <w:ind w:left="1152" w:hanging="1152"/>
        <w:jc w:val="both"/>
        <w:rPr>
          <w:rFonts w:cs="David"/>
          <w:rtl/>
        </w:rPr>
      </w:pPr>
      <w:r w:rsidRPr="00EF3095">
        <w:rPr>
          <w:rFonts w:cs="David"/>
          <w:rtl/>
        </w:rPr>
        <w:t xml:space="preserve">                     _____________________________</w:t>
      </w:r>
    </w:p>
    <w:p w:rsidR="002D7017" w:rsidRPr="00EF3095" w:rsidRDefault="002D7017" w:rsidP="002D7017">
      <w:pPr>
        <w:ind w:left="1152" w:hanging="1152"/>
        <w:jc w:val="both"/>
        <w:rPr>
          <w:rFonts w:cs="David"/>
          <w:rtl/>
        </w:rPr>
      </w:pPr>
      <w:r w:rsidRPr="00EF3095">
        <w:rPr>
          <w:rFonts w:cs="David"/>
          <w:rtl/>
        </w:rPr>
        <w:tab/>
        <w:t>_____________________________</w:t>
      </w:r>
    </w:p>
    <w:p w:rsidR="002D7017" w:rsidRPr="00EF3095" w:rsidRDefault="002D7017" w:rsidP="002D7017">
      <w:pPr>
        <w:ind w:left="1152"/>
        <w:jc w:val="both"/>
        <w:outlineLvl w:val="0"/>
        <w:rPr>
          <w:rFonts w:cs="David"/>
          <w:rtl/>
        </w:rPr>
      </w:pPr>
      <w:r w:rsidRPr="00EF3095">
        <w:rPr>
          <w:rFonts w:cs="David"/>
          <w:b/>
          <w:bCs/>
          <w:rtl/>
        </w:rPr>
        <w:t>להלן: "הקבלן"</w:t>
      </w:r>
      <w:r w:rsidRPr="00EF3095">
        <w:rPr>
          <w:rFonts w:cs="David"/>
          <w:rtl/>
        </w:rPr>
        <w:t xml:space="preserve">                                                                                               </w:t>
      </w:r>
    </w:p>
    <w:p w:rsidR="002D7017" w:rsidRPr="00EF3095" w:rsidRDefault="002D7017" w:rsidP="002D7017">
      <w:pPr>
        <w:ind w:left="1152"/>
        <w:jc w:val="right"/>
        <w:outlineLvl w:val="0"/>
        <w:rPr>
          <w:rFonts w:cs="David"/>
          <w:rtl/>
        </w:rPr>
      </w:pPr>
      <w:r w:rsidRPr="00EF3095">
        <w:rPr>
          <w:rFonts w:cs="David"/>
          <w:b/>
          <w:bCs/>
          <w:u w:val="single"/>
          <w:rtl/>
        </w:rPr>
        <w:t>מצד שני</w:t>
      </w:r>
    </w:p>
    <w:p w:rsidR="002D7017" w:rsidRPr="00EF3095" w:rsidRDefault="002D7017" w:rsidP="002D7017">
      <w:pPr>
        <w:ind w:left="1152" w:hanging="1152"/>
        <w:jc w:val="both"/>
        <w:rPr>
          <w:rFonts w:cs="David"/>
          <w:rtl/>
        </w:rPr>
      </w:pPr>
    </w:p>
    <w:p w:rsidR="00196114" w:rsidRDefault="00196114" w:rsidP="00196114">
      <w:pPr>
        <w:ind w:left="1152" w:hanging="1152"/>
        <w:jc w:val="both"/>
        <w:rPr>
          <w:rFonts w:cs="David"/>
          <w:rtl/>
        </w:rPr>
      </w:pPr>
      <w:r w:rsidRPr="001F6046">
        <w:rPr>
          <w:rFonts w:cs="David"/>
          <w:b/>
          <w:bCs/>
          <w:rtl/>
        </w:rPr>
        <w:t>הואיל:</w:t>
      </w:r>
      <w:r w:rsidRPr="001F6046">
        <w:rPr>
          <w:rFonts w:cs="David"/>
          <w:b/>
          <w:bCs/>
          <w:rtl/>
        </w:rPr>
        <w:tab/>
      </w:r>
      <w:r>
        <w:rPr>
          <w:rFonts w:cs="David" w:hint="cs"/>
          <w:rtl/>
        </w:rPr>
        <w:t>והמזמין פרסם מכרז בעניין מתן שירותי מדידה</w:t>
      </w:r>
      <w:bookmarkStart w:id="1" w:name="OLE_LINK2"/>
      <w:bookmarkStart w:id="2" w:name="OLE_LINK3"/>
      <w:r w:rsidRPr="001F6046">
        <w:rPr>
          <w:rFonts w:cs="David" w:hint="cs"/>
          <w:rtl/>
        </w:rPr>
        <w:t>;</w:t>
      </w:r>
      <w:bookmarkEnd w:id="1"/>
      <w:bookmarkEnd w:id="2"/>
    </w:p>
    <w:p w:rsidR="00196114" w:rsidRDefault="00196114" w:rsidP="00196114">
      <w:pPr>
        <w:jc w:val="both"/>
        <w:rPr>
          <w:rFonts w:cs="David"/>
          <w:rtl/>
        </w:rPr>
      </w:pPr>
    </w:p>
    <w:p w:rsidR="002D7017" w:rsidRPr="00EF3095" w:rsidRDefault="00196114" w:rsidP="00196114">
      <w:pPr>
        <w:ind w:left="1152" w:hanging="1152"/>
        <w:jc w:val="both"/>
        <w:rPr>
          <w:rFonts w:cs="David"/>
          <w:rtl/>
        </w:rPr>
      </w:pPr>
      <w:r w:rsidRPr="001F6046">
        <w:rPr>
          <w:rFonts w:cs="David"/>
          <w:b/>
          <w:bCs/>
          <w:rtl/>
        </w:rPr>
        <w:t>הואיל:</w:t>
      </w:r>
      <w:r>
        <w:rPr>
          <w:rFonts w:cs="David" w:hint="cs"/>
          <w:rtl/>
        </w:rPr>
        <w:t xml:space="preserve">          והצעת הקבלן תאמה את דרישת המכרז</w:t>
      </w:r>
      <w:r w:rsidRPr="001F6046">
        <w:rPr>
          <w:rFonts w:cs="David" w:hint="cs"/>
          <w:rtl/>
        </w:rPr>
        <w:t>;</w:t>
      </w:r>
      <w:r w:rsidRPr="00196114">
        <w:rPr>
          <w:rFonts w:cs="David"/>
          <w:b/>
          <w:bCs/>
          <w:rtl/>
        </w:rPr>
        <w:t xml:space="preserve"> </w:t>
      </w:r>
    </w:p>
    <w:p w:rsidR="002D7017" w:rsidRPr="00EF3095" w:rsidRDefault="002D7017" w:rsidP="002D7017">
      <w:pPr>
        <w:ind w:left="1152" w:hanging="1152"/>
        <w:jc w:val="both"/>
        <w:rPr>
          <w:rFonts w:cs="David"/>
          <w:rtl/>
        </w:rPr>
      </w:pPr>
    </w:p>
    <w:p w:rsidR="002D7017" w:rsidRDefault="002D7017" w:rsidP="002D7017">
      <w:pPr>
        <w:ind w:left="1152" w:hanging="1152"/>
        <w:jc w:val="both"/>
        <w:rPr>
          <w:rFonts w:cs="David"/>
          <w:rtl/>
        </w:rPr>
      </w:pPr>
      <w:r w:rsidRPr="001F6046">
        <w:rPr>
          <w:rFonts w:cs="David"/>
          <w:b/>
          <w:bCs/>
          <w:rtl/>
        </w:rPr>
        <w:t>הואיל:</w:t>
      </w:r>
      <w:r w:rsidRPr="001F6046">
        <w:rPr>
          <w:rFonts w:cs="David"/>
          <w:b/>
          <w:bCs/>
          <w:rtl/>
        </w:rPr>
        <w:tab/>
      </w:r>
      <w:r w:rsidRPr="001F6046">
        <w:rPr>
          <w:rFonts w:cs="David" w:hint="cs"/>
          <w:rtl/>
        </w:rPr>
        <w:t>והמינהל מעוניין בקבלת שירותי מדידה במועדים ובמקומות עליהם יורה המקשר, כמפורט במכרז זה והתנאים הקבועים בו;</w:t>
      </w:r>
    </w:p>
    <w:p w:rsidR="002D7017" w:rsidRDefault="002D7017" w:rsidP="002D7017">
      <w:pPr>
        <w:ind w:left="1152" w:hanging="1152"/>
        <w:jc w:val="both"/>
        <w:rPr>
          <w:rFonts w:cs="David"/>
          <w:rtl/>
        </w:rPr>
      </w:pPr>
    </w:p>
    <w:p w:rsidR="002D7017" w:rsidRDefault="002D7017" w:rsidP="002D7017">
      <w:pPr>
        <w:ind w:left="1152" w:hanging="1152"/>
        <w:jc w:val="both"/>
        <w:rPr>
          <w:rFonts w:cs="David"/>
          <w:rtl/>
        </w:rPr>
      </w:pPr>
      <w:r w:rsidRPr="00474215">
        <w:rPr>
          <w:rFonts w:cs="David" w:hint="cs"/>
          <w:b/>
          <w:bCs/>
          <w:rtl/>
        </w:rPr>
        <w:t>והואיל:</w:t>
      </w:r>
      <w:r>
        <w:rPr>
          <w:rFonts w:cs="David" w:hint="cs"/>
          <w:rtl/>
        </w:rPr>
        <w:tab/>
        <w:t>והקבלן זכה בחלק ממכרז זה או במכרז כולו בהתייחס לפריטים המפורטים בהסכם זה והוא מעוניין במתן השירותים כאמור והוא מוכן לקבל על עצמו את ביצוע השירותים</w:t>
      </w:r>
      <w:r w:rsidR="00196114" w:rsidRPr="001F6046">
        <w:rPr>
          <w:rFonts w:cs="David" w:hint="cs"/>
          <w:rtl/>
        </w:rPr>
        <w:t>;</w:t>
      </w:r>
      <w:r>
        <w:rPr>
          <w:rFonts w:cs="David" w:hint="cs"/>
          <w:rtl/>
        </w:rPr>
        <w:t xml:space="preserve"> </w:t>
      </w:r>
    </w:p>
    <w:p w:rsidR="002D7017" w:rsidRDefault="002D7017" w:rsidP="002D7017">
      <w:pPr>
        <w:ind w:left="1152" w:hanging="1152"/>
        <w:jc w:val="both"/>
        <w:rPr>
          <w:rFonts w:cs="David"/>
          <w:rtl/>
        </w:rPr>
      </w:pPr>
    </w:p>
    <w:p w:rsidR="002D7017" w:rsidRPr="00EF3095" w:rsidRDefault="002D7017" w:rsidP="002D7017">
      <w:pPr>
        <w:ind w:left="1152" w:hanging="1152"/>
        <w:jc w:val="both"/>
        <w:rPr>
          <w:rFonts w:cs="David"/>
          <w:rtl/>
        </w:rPr>
      </w:pPr>
      <w:r w:rsidRPr="00474215">
        <w:rPr>
          <w:rFonts w:cs="David" w:hint="cs"/>
          <w:b/>
          <w:bCs/>
          <w:rtl/>
        </w:rPr>
        <w:t>והואיל:</w:t>
      </w:r>
      <w:r>
        <w:rPr>
          <w:rFonts w:cs="David" w:hint="cs"/>
          <w:rtl/>
        </w:rPr>
        <w:tab/>
      </w:r>
      <w:r w:rsidRPr="00EF3095">
        <w:rPr>
          <w:rFonts w:cs="David"/>
          <w:rtl/>
        </w:rPr>
        <w:t xml:space="preserve">והקבלן מצהיר כי הוא </w:t>
      </w:r>
      <w:r>
        <w:rPr>
          <w:rFonts w:cs="David" w:hint="cs"/>
          <w:rtl/>
        </w:rPr>
        <w:t xml:space="preserve">מתמחה בביצוע העבודות המתוארות במכרז וכי ברשותו הידע המלא, </w:t>
      </w:r>
      <w:proofErr w:type="spellStart"/>
      <w:r>
        <w:rPr>
          <w:rFonts w:cs="David" w:hint="cs"/>
          <w:rtl/>
        </w:rPr>
        <w:t>כח</w:t>
      </w:r>
      <w:proofErr w:type="spellEnd"/>
      <w:r>
        <w:rPr>
          <w:rFonts w:cs="David" w:hint="cs"/>
          <w:rtl/>
        </w:rPr>
        <w:t xml:space="preserve"> האדם המיומן לכך, וכן כל האמצעים הנדרשים לביצוען של העבודות בכל כמות ובזמינות הנדרשות לביצוען בהיקף ובמועדים הנדרשים</w:t>
      </w:r>
      <w:r w:rsidRPr="00EF3095">
        <w:rPr>
          <w:rFonts w:cs="David"/>
          <w:rtl/>
        </w:rPr>
        <w:t>;</w:t>
      </w:r>
    </w:p>
    <w:p w:rsidR="002D7017" w:rsidRPr="00EF3095" w:rsidRDefault="002D7017" w:rsidP="002D7017">
      <w:pPr>
        <w:ind w:left="1152" w:hanging="1152"/>
        <w:jc w:val="both"/>
        <w:rPr>
          <w:rFonts w:cs="David"/>
          <w:rtl/>
        </w:rPr>
      </w:pPr>
    </w:p>
    <w:p w:rsidR="002D7017" w:rsidRPr="00EF3095" w:rsidRDefault="002D7017" w:rsidP="002D7017">
      <w:pPr>
        <w:ind w:left="1152" w:hanging="1152"/>
        <w:jc w:val="both"/>
        <w:rPr>
          <w:rFonts w:cs="David"/>
          <w:rtl/>
        </w:rPr>
      </w:pPr>
      <w:r w:rsidRPr="00EF3095">
        <w:rPr>
          <w:rFonts w:cs="David"/>
          <w:b/>
          <w:bCs/>
          <w:rtl/>
        </w:rPr>
        <w:t>והואיל:</w:t>
      </w:r>
      <w:r w:rsidRPr="00EF3095">
        <w:rPr>
          <w:rFonts w:cs="David"/>
          <w:rtl/>
        </w:rPr>
        <w:tab/>
        <w:t>ועל בסיס הצעתו של הקבלן במכרז הוסכם בין הצדדים להתקשר בהסכם זה;</w:t>
      </w:r>
      <w:r w:rsidRPr="00EF3095">
        <w:rPr>
          <w:rFonts w:cs="David"/>
          <w:rtl/>
        </w:rPr>
        <w:tab/>
      </w:r>
    </w:p>
    <w:p w:rsidR="002D7017" w:rsidRPr="00EF3095" w:rsidRDefault="002D7017" w:rsidP="002D7017">
      <w:pPr>
        <w:ind w:left="1152" w:hanging="1152"/>
        <w:jc w:val="both"/>
        <w:rPr>
          <w:rFonts w:cs="David"/>
          <w:rtl/>
        </w:rPr>
      </w:pPr>
    </w:p>
    <w:p w:rsidR="002D7017" w:rsidRPr="00EF3095" w:rsidRDefault="002D7017" w:rsidP="002D7017">
      <w:pPr>
        <w:ind w:left="1152" w:hanging="1152"/>
        <w:jc w:val="both"/>
        <w:rPr>
          <w:rFonts w:cs="David"/>
          <w:rtl/>
        </w:rPr>
      </w:pPr>
      <w:r w:rsidRPr="00EF3095">
        <w:rPr>
          <w:rFonts w:cs="David"/>
          <w:b/>
          <w:bCs/>
          <w:rtl/>
        </w:rPr>
        <w:t>והואיל:</w:t>
      </w:r>
      <w:r w:rsidRPr="00EF3095">
        <w:rPr>
          <w:rFonts w:cs="David"/>
          <w:rtl/>
        </w:rPr>
        <w:tab/>
        <w:t>וברצון הצדדים כי מתן השירותים יעשה שלא במסגרת יחסי עבודה בין עובד ומעביד אלא כאשר נותן השירותים פועל כבעל מקצוע עצמאי המעניק את שירותיו למינהל על בסיס קבלני.</w:t>
      </w:r>
      <w:r w:rsidRPr="00EF3095">
        <w:rPr>
          <w:rFonts w:cs="David"/>
          <w:b/>
          <w:bCs/>
          <w:rtl/>
        </w:rPr>
        <w:tab/>
      </w:r>
      <w:r w:rsidRPr="00EF3095">
        <w:rPr>
          <w:rFonts w:cs="David"/>
          <w:rtl/>
        </w:rPr>
        <w:tab/>
      </w:r>
    </w:p>
    <w:p w:rsidR="002D7017" w:rsidRPr="00EF3095" w:rsidRDefault="002D7017" w:rsidP="002D7017">
      <w:pPr>
        <w:ind w:left="1152" w:hanging="1152"/>
        <w:jc w:val="both"/>
        <w:rPr>
          <w:rFonts w:cs="David"/>
          <w:rtl/>
        </w:rPr>
      </w:pPr>
    </w:p>
    <w:p w:rsidR="002D7017" w:rsidRPr="00EF3095" w:rsidRDefault="002D7017" w:rsidP="002D7017">
      <w:pPr>
        <w:ind w:left="1152" w:hanging="1152"/>
        <w:jc w:val="center"/>
        <w:outlineLvl w:val="0"/>
        <w:rPr>
          <w:rFonts w:cs="David"/>
          <w:b/>
          <w:bCs/>
          <w:u w:val="single"/>
          <w:rtl/>
        </w:rPr>
      </w:pPr>
      <w:r w:rsidRPr="00EF3095">
        <w:rPr>
          <w:rFonts w:cs="David"/>
          <w:b/>
          <w:bCs/>
          <w:u w:val="single"/>
          <w:rtl/>
        </w:rPr>
        <w:t>לפיכך הוסכם והותנה בין הצדדים כדלקמן:</w:t>
      </w:r>
    </w:p>
    <w:p w:rsidR="002D7017" w:rsidRPr="00EF3095" w:rsidRDefault="002D7017" w:rsidP="002D7017">
      <w:pPr>
        <w:ind w:left="1152" w:hanging="1152"/>
        <w:jc w:val="center"/>
        <w:rPr>
          <w:rFonts w:cs="David"/>
          <w:rtl/>
        </w:rPr>
      </w:pPr>
    </w:p>
    <w:p w:rsidR="002D7017" w:rsidRPr="00EF3095" w:rsidRDefault="002D7017" w:rsidP="002D7017">
      <w:pPr>
        <w:pStyle w:val="a6"/>
        <w:spacing w:line="240" w:lineRule="auto"/>
        <w:ind w:left="1152" w:hanging="1152"/>
        <w:rPr>
          <w:b/>
          <w:bCs/>
          <w:sz w:val="24"/>
          <w:rtl/>
        </w:rPr>
      </w:pPr>
    </w:p>
    <w:p w:rsidR="002D7017" w:rsidRPr="00EF3095" w:rsidRDefault="002D7017" w:rsidP="002D7017">
      <w:pPr>
        <w:pStyle w:val="a6"/>
        <w:spacing w:line="240" w:lineRule="auto"/>
        <w:ind w:left="1152" w:hanging="1152"/>
        <w:outlineLvl w:val="0"/>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1.1</w:t>
      </w:r>
      <w:r w:rsidRPr="00EF3095">
        <w:rPr>
          <w:sz w:val="24"/>
          <w:rtl/>
        </w:rPr>
        <w:tab/>
        <w:t>המבוא להסכם והנספחים המצורפים להסכם מהווים חלק בלתי נפרד מההסכם.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1.3</w:t>
      </w:r>
      <w:r w:rsidRPr="00EF3095">
        <w:rPr>
          <w:sz w:val="24"/>
          <w:rtl/>
        </w:rPr>
        <w:tab/>
        <w:t>כל נספח להסכם, שייערך לאחר חתימת ההסכם, יהווה חלק בלתי נפרד מן ההסכם מרגע חתימת הצדדים על הנספח.</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1.4</w:t>
      </w:r>
      <w:r w:rsidRPr="00EF3095">
        <w:rPr>
          <w:sz w:val="24"/>
          <w:rtl/>
        </w:rPr>
        <w:tab/>
        <w:t>בכפוף לאמור בסעיפים 4 ו- 5 להלן, כל שינוי בתנאי ההסכם ובנספחיו יעשה בכתב ובחתימת הצדדים, ולא יהיה תוקף לשינויים שנעשו בדרך אחרת.</w:t>
      </w:r>
    </w:p>
    <w:p w:rsidR="00514279" w:rsidRPr="00EF3095" w:rsidRDefault="00514279" w:rsidP="00743B9D">
      <w:pPr>
        <w:pStyle w:val="a6"/>
        <w:spacing w:line="240" w:lineRule="auto"/>
        <w:rPr>
          <w:b/>
          <w:bCs/>
          <w:sz w:val="24"/>
          <w:rtl/>
        </w:rPr>
      </w:pPr>
    </w:p>
    <w:p w:rsidR="002D7017" w:rsidRPr="00EF3095" w:rsidRDefault="002D7017" w:rsidP="002D7017">
      <w:pPr>
        <w:pStyle w:val="a6"/>
        <w:spacing w:line="240" w:lineRule="auto"/>
        <w:ind w:left="1152" w:hanging="1152"/>
        <w:outlineLvl w:val="0"/>
        <w:rPr>
          <w:sz w:val="24"/>
          <w:rtl/>
        </w:rPr>
      </w:pPr>
      <w:r w:rsidRPr="00EF3095">
        <w:rPr>
          <w:b/>
          <w:bCs/>
          <w:sz w:val="24"/>
          <w:rtl/>
        </w:rPr>
        <w:t>2.</w:t>
      </w:r>
      <w:r w:rsidRPr="00EF3095">
        <w:rPr>
          <w:sz w:val="24"/>
          <w:rtl/>
        </w:rPr>
        <w:t xml:space="preserve">     </w:t>
      </w:r>
      <w:r w:rsidRPr="00EF3095">
        <w:rPr>
          <w:b/>
          <w:bCs/>
          <w:sz w:val="24"/>
          <w:u w:val="single"/>
          <w:rtl/>
        </w:rPr>
        <w:t>פרשנות</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2.1</w:t>
      </w:r>
      <w:r w:rsidRPr="00EF3095">
        <w:rPr>
          <w:sz w:val="24"/>
          <w:rtl/>
        </w:rPr>
        <w:tab/>
        <w:t>בכל מקום בו קיימת סתירה או אי התאמה בין התחייבויות הקבלן או זכויות המינהל בהסכם (לרבות בנספחיו), תחול ההוראה המיטיבה עם המינהל ו/או המחמירה עם הקבלן.</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numPr>
          <w:ilvl w:val="1"/>
          <w:numId w:val="3"/>
        </w:numPr>
        <w:spacing w:line="240" w:lineRule="auto"/>
        <w:rPr>
          <w:sz w:val="24"/>
          <w:rtl/>
        </w:rPr>
      </w:pPr>
      <w:r w:rsidRPr="00EF309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2D7017" w:rsidRPr="00EF3095" w:rsidRDefault="002D7017" w:rsidP="002D7017">
      <w:pPr>
        <w:pStyle w:val="a6"/>
        <w:spacing w:line="240" w:lineRule="auto"/>
        <w:ind w:left="375"/>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2.3</w:t>
      </w:r>
      <w:r w:rsidRPr="00EF3095">
        <w:rPr>
          <w:sz w:val="24"/>
          <w:rtl/>
        </w:rPr>
        <w:tab/>
        <w:t>כותרות הסעיפים הובאו לשם הנוחות בלבד, אין להן כל משמעות פרשנית ואין לראות בהן חלק מסעיפי ההסכם.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2.4</w:t>
      </w:r>
      <w:r w:rsidRPr="00EF3095">
        <w:rPr>
          <w:sz w:val="24"/>
          <w:rtl/>
        </w:rPr>
        <w:tab/>
        <w:t>ויתר צד אחד למשנהו על הפרת הוראה מהוראות הסכם זה, לא ייחשב הויתור כויתור על הפרה שלאחר מכן של אותה ההוראה או הוראה אחרת.</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2.5</w:t>
      </w:r>
      <w:r w:rsidRPr="00EF3095">
        <w:rPr>
          <w:sz w:val="24"/>
          <w:rtl/>
        </w:rPr>
        <w:tab/>
        <w:t>כל הסעדים והתרופות המסורים לצד על פי ההסכם ו/או על פי דין הינם מצטברים ולא חלופיים, אלא אם כן הדבר מתחייב מאופי הסעד או התרופה.</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2.6</w:t>
      </w:r>
      <w:r w:rsidRPr="00EF3095">
        <w:rPr>
          <w:sz w:val="24"/>
          <w:rtl/>
        </w:rPr>
        <w:tab/>
        <w:t>אין בכל סעד מיוחד המסור למינהל לפי ההסכם כדי לגרוע מכל זכות המסורה למינהל לפי כל דין.</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2.7</w:t>
      </w:r>
      <w:r w:rsidRPr="00EF3095">
        <w:rPr>
          <w:sz w:val="24"/>
          <w:rtl/>
        </w:rPr>
        <w:tab/>
        <w:t xml:space="preserve">בהסכם זה - </w:t>
      </w:r>
    </w:p>
    <w:p w:rsidR="002D7017" w:rsidRPr="00EF3095"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sidRPr="00EF3095">
        <w:rPr>
          <w:sz w:val="24"/>
          <w:rtl/>
        </w:rPr>
        <w:t xml:space="preserve">       (1)</w:t>
      </w:r>
      <w:r w:rsidRPr="00EF3095">
        <w:rPr>
          <w:sz w:val="24"/>
          <w:rtl/>
        </w:rPr>
        <w:tab/>
        <w:t>"</w:t>
      </w:r>
      <w:r w:rsidRPr="005C3699">
        <w:rPr>
          <w:b/>
          <w:bCs/>
          <w:sz w:val="24"/>
          <w:rtl/>
        </w:rPr>
        <w:t>אדם</w:t>
      </w:r>
      <w:r w:rsidRPr="00EF3095">
        <w:rPr>
          <w:sz w:val="24"/>
          <w:rtl/>
        </w:rPr>
        <w:t xml:space="preserve">" </w:t>
      </w:r>
      <w:r>
        <w:rPr>
          <w:sz w:val="24"/>
          <w:rtl/>
        </w:rPr>
        <w:t>–</w:t>
      </w:r>
      <w:r w:rsidRPr="00EF3095">
        <w:rPr>
          <w:sz w:val="24"/>
          <w:rtl/>
        </w:rPr>
        <w:t xml:space="preserve"> לרבות כל תאגיד, מוסד או גוף אחר.</w:t>
      </w:r>
    </w:p>
    <w:p w:rsidR="002D7017" w:rsidRPr="00EF3095" w:rsidRDefault="002D7017" w:rsidP="002D7017">
      <w:pPr>
        <w:pStyle w:val="a6"/>
        <w:spacing w:line="240" w:lineRule="auto"/>
        <w:ind w:left="2016" w:hanging="864"/>
        <w:rPr>
          <w:sz w:val="24"/>
          <w:rtl/>
        </w:rPr>
      </w:pPr>
    </w:p>
    <w:p w:rsidR="002D7017" w:rsidRPr="00EF3095" w:rsidRDefault="002D7017" w:rsidP="00196114">
      <w:pPr>
        <w:pStyle w:val="a6"/>
        <w:spacing w:line="240" w:lineRule="auto"/>
        <w:ind w:left="2016" w:hanging="864"/>
        <w:rPr>
          <w:sz w:val="24"/>
          <w:rtl/>
        </w:rPr>
      </w:pPr>
      <w:r w:rsidRPr="00EF3095">
        <w:rPr>
          <w:sz w:val="24"/>
          <w:rtl/>
        </w:rPr>
        <w:t xml:space="preserve">       (</w:t>
      </w:r>
      <w:r w:rsidR="00196114">
        <w:rPr>
          <w:rFonts w:hint="cs"/>
          <w:sz w:val="24"/>
          <w:rtl/>
        </w:rPr>
        <w:t>2</w:t>
      </w:r>
      <w:r w:rsidRPr="00EF3095">
        <w:rPr>
          <w:sz w:val="24"/>
          <w:rtl/>
        </w:rPr>
        <w:t>)   "</w:t>
      </w:r>
      <w:r w:rsidRPr="005C3699">
        <w:rPr>
          <w:b/>
          <w:bCs/>
          <w:sz w:val="24"/>
          <w:rtl/>
        </w:rPr>
        <w:t>ההסכם</w:t>
      </w:r>
      <w:r w:rsidRPr="00EF3095">
        <w:rPr>
          <w:sz w:val="24"/>
          <w:rtl/>
        </w:rPr>
        <w:t xml:space="preserve">" </w:t>
      </w:r>
      <w:r>
        <w:rPr>
          <w:sz w:val="24"/>
          <w:rtl/>
        </w:rPr>
        <w:t>–</w:t>
      </w:r>
      <w:r w:rsidRPr="00EF3095">
        <w:rPr>
          <w:sz w:val="24"/>
          <w:rtl/>
        </w:rPr>
        <w:t xml:space="preserve"> הסכם זה, לרבות המבוא לו, הנספחים המצורפים אליו והנחיות המקשר לפי הסכם זה.</w:t>
      </w:r>
    </w:p>
    <w:p w:rsidR="002D7017" w:rsidRPr="00EF3095" w:rsidRDefault="002D7017" w:rsidP="002D7017">
      <w:pPr>
        <w:pStyle w:val="a6"/>
        <w:spacing w:line="240" w:lineRule="auto"/>
        <w:ind w:left="2016" w:hanging="864"/>
        <w:rPr>
          <w:sz w:val="24"/>
          <w:rtl/>
        </w:rPr>
      </w:pPr>
    </w:p>
    <w:p w:rsidR="002D7017" w:rsidRPr="00D22383" w:rsidRDefault="002D7017" w:rsidP="00196114">
      <w:pPr>
        <w:pStyle w:val="a6"/>
        <w:spacing w:line="240" w:lineRule="auto"/>
        <w:ind w:left="2016" w:hanging="864"/>
        <w:rPr>
          <w:color w:val="FF0000"/>
          <w:sz w:val="24"/>
          <w:rtl/>
        </w:rPr>
      </w:pPr>
      <w:r w:rsidRPr="00EF3095">
        <w:rPr>
          <w:sz w:val="24"/>
          <w:rtl/>
        </w:rPr>
        <w:t xml:space="preserve">       (</w:t>
      </w:r>
      <w:r w:rsidR="00196114">
        <w:rPr>
          <w:rFonts w:hint="cs"/>
          <w:sz w:val="24"/>
          <w:rtl/>
        </w:rPr>
        <w:t>3</w:t>
      </w:r>
      <w:r w:rsidRPr="00EF3095">
        <w:rPr>
          <w:sz w:val="24"/>
          <w:rtl/>
        </w:rPr>
        <w:t>)</w:t>
      </w:r>
      <w:r w:rsidRPr="00EF3095">
        <w:rPr>
          <w:sz w:val="24"/>
          <w:rtl/>
        </w:rPr>
        <w:tab/>
        <w:t>"</w:t>
      </w:r>
      <w:r w:rsidRPr="005C3699">
        <w:rPr>
          <w:b/>
          <w:bCs/>
          <w:sz w:val="24"/>
          <w:rtl/>
        </w:rPr>
        <w:t>החשבונית</w:t>
      </w:r>
      <w:r w:rsidRPr="00EF3095">
        <w:rPr>
          <w:sz w:val="24"/>
          <w:rtl/>
        </w:rPr>
        <w:t xml:space="preserve">" </w:t>
      </w:r>
      <w:r>
        <w:rPr>
          <w:sz w:val="24"/>
          <w:rtl/>
        </w:rPr>
        <w:t>–</w:t>
      </w:r>
      <w:r w:rsidRPr="00EF3095">
        <w:rPr>
          <w:sz w:val="24"/>
          <w:rtl/>
        </w:rPr>
        <w:t xml:space="preserve"> חשבונית מס כדין ופירוט השירותים שבגינם דורש הקבלן תשלום מן המינהל, כאמור בסעיף 12 להסכם. </w:t>
      </w:r>
    </w:p>
    <w:p w:rsidR="002D7017" w:rsidRPr="00EF3095" w:rsidRDefault="002D7017" w:rsidP="002D7017">
      <w:pPr>
        <w:pStyle w:val="a6"/>
        <w:spacing w:line="240" w:lineRule="auto"/>
        <w:ind w:left="2016" w:hanging="864"/>
        <w:rPr>
          <w:sz w:val="24"/>
          <w:rtl/>
        </w:rPr>
      </w:pPr>
    </w:p>
    <w:p w:rsidR="002D7017" w:rsidRPr="00EF3095" w:rsidRDefault="002D7017" w:rsidP="00196114">
      <w:pPr>
        <w:pStyle w:val="a6"/>
        <w:spacing w:line="240" w:lineRule="auto"/>
        <w:ind w:left="2016" w:hanging="864"/>
        <w:rPr>
          <w:sz w:val="24"/>
          <w:rtl/>
        </w:rPr>
      </w:pPr>
      <w:r w:rsidRPr="00EF3095">
        <w:rPr>
          <w:sz w:val="24"/>
          <w:rtl/>
        </w:rPr>
        <w:t xml:space="preserve">       (</w:t>
      </w:r>
      <w:r w:rsidR="00196114">
        <w:rPr>
          <w:rFonts w:hint="cs"/>
          <w:sz w:val="24"/>
          <w:rtl/>
        </w:rPr>
        <w:t>4</w:t>
      </w:r>
      <w:r w:rsidRPr="00EF3095">
        <w:rPr>
          <w:sz w:val="24"/>
          <w:rtl/>
        </w:rPr>
        <w:t>)</w:t>
      </w:r>
      <w:r w:rsidRPr="00EF3095">
        <w:rPr>
          <w:sz w:val="24"/>
          <w:rtl/>
        </w:rPr>
        <w:tab/>
        <w:t>"</w:t>
      </w:r>
      <w:r w:rsidRPr="005C3699">
        <w:rPr>
          <w:b/>
          <w:bCs/>
          <w:sz w:val="24"/>
          <w:rtl/>
        </w:rPr>
        <w:t>השירותים</w:t>
      </w:r>
      <w:r w:rsidRPr="00EF3095">
        <w:rPr>
          <w:sz w:val="24"/>
          <w:rtl/>
        </w:rPr>
        <w:t xml:space="preserve">" </w:t>
      </w:r>
      <w:r>
        <w:rPr>
          <w:sz w:val="24"/>
          <w:rtl/>
        </w:rPr>
        <w:t>–</w:t>
      </w:r>
      <w:r w:rsidRPr="00EF3095">
        <w:rPr>
          <w:sz w:val="24"/>
          <w:rtl/>
        </w:rPr>
        <w:t xml:space="preserve"> מתן שירותי </w:t>
      </w:r>
      <w:r>
        <w:rPr>
          <w:rFonts w:hint="cs"/>
          <w:sz w:val="24"/>
          <w:rtl/>
        </w:rPr>
        <w:t>מדידה</w:t>
      </w:r>
      <w:r w:rsidRPr="00EF3095">
        <w:rPr>
          <w:sz w:val="24"/>
          <w:rtl/>
        </w:rPr>
        <w:t xml:space="preserve"> עבור המינהל, על בסיס קבלני, בהתאם לפירוט שבנספח השירותים.</w:t>
      </w:r>
    </w:p>
    <w:p w:rsidR="002D7017" w:rsidRPr="00EF3095" w:rsidRDefault="002D7017" w:rsidP="002D7017">
      <w:pPr>
        <w:pStyle w:val="a6"/>
        <w:spacing w:line="240" w:lineRule="auto"/>
        <w:ind w:left="2016" w:hanging="864"/>
        <w:rPr>
          <w:sz w:val="24"/>
          <w:rtl/>
        </w:rPr>
      </w:pPr>
    </w:p>
    <w:p w:rsidR="002D7017" w:rsidRPr="00EF3095" w:rsidRDefault="002D7017" w:rsidP="00196114">
      <w:pPr>
        <w:pStyle w:val="a6"/>
        <w:spacing w:line="240" w:lineRule="auto"/>
        <w:ind w:left="2016" w:hanging="864"/>
        <w:rPr>
          <w:sz w:val="24"/>
          <w:rtl/>
        </w:rPr>
      </w:pPr>
      <w:r w:rsidRPr="00EF3095">
        <w:rPr>
          <w:sz w:val="24"/>
          <w:rtl/>
        </w:rPr>
        <w:t xml:space="preserve">       (</w:t>
      </w:r>
      <w:r w:rsidR="00196114">
        <w:rPr>
          <w:rFonts w:hint="cs"/>
          <w:sz w:val="24"/>
          <w:rtl/>
        </w:rPr>
        <w:t>5</w:t>
      </w:r>
      <w:r w:rsidRPr="00EF3095">
        <w:rPr>
          <w:sz w:val="24"/>
          <w:rtl/>
        </w:rPr>
        <w:t>)</w:t>
      </w:r>
      <w:r w:rsidRPr="00EF3095">
        <w:rPr>
          <w:sz w:val="24"/>
          <w:rtl/>
        </w:rPr>
        <w:tab/>
        <w:t>"</w:t>
      </w:r>
      <w:r w:rsidRPr="005C3699">
        <w:rPr>
          <w:b/>
          <w:bCs/>
          <w:sz w:val="24"/>
          <w:rtl/>
        </w:rPr>
        <w:t>התמורה</w:t>
      </w:r>
      <w:r w:rsidRPr="00EF3095">
        <w:rPr>
          <w:sz w:val="24"/>
          <w:rtl/>
        </w:rPr>
        <w:t>" - התמורה הכספית לה זכאי הקבלן עבור התחייבויותיו לפי הסכם זה, כמפורט בסעיף 13 להסכם.</w:t>
      </w:r>
    </w:p>
    <w:p w:rsidR="002D7017" w:rsidRPr="00EF3095" w:rsidRDefault="002D7017" w:rsidP="002D7017">
      <w:pPr>
        <w:pStyle w:val="a6"/>
        <w:spacing w:line="240" w:lineRule="auto"/>
        <w:ind w:left="2016" w:hanging="864"/>
        <w:rPr>
          <w:sz w:val="24"/>
          <w:rtl/>
        </w:rPr>
      </w:pPr>
    </w:p>
    <w:p w:rsidR="002D7017" w:rsidRPr="001F6046" w:rsidRDefault="002D7017" w:rsidP="00196114">
      <w:pPr>
        <w:pStyle w:val="a6"/>
        <w:spacing w:line="240" w:lineRule="auto"/>
        <w:ind w:left="2016" w:hanging="864"/>
        <w:rPr>
          <w:sz w:val="24"/>
          <w:rtl/>
        </w:rPr>
      </w:pPr>
      <w:r w:rsidRPr="001F6046">
        <w:rPr>
          <w:sz w:val="24"/>
          <w:rtl/>
        </w:rPr>
        <w:t xml:space="preserve">       (</w:t>
      </w:r>
      <w:r w:rsidR="00196114">
        <w:rPr>
          <w:rFonts w:hint="cs"/>
          <w:sz w:val="24"/>
          <w:rtl/>
        </w:rPr>
        <w:t>6</w:t>
      </w:r>
      <w:r w:rsidRPr="001F6046">
        <w:rPr>
          <w:sz w:val="24"/>
          <w:rtl/>
        </w:rPr>
        <w:t>)</w:t>
      </w:r>
      <w:r w:rsidRPr="001F6046">
        <w:rPr>
          <w:sz w:val="24"/>
          <w:rtl/>
        </w:rPr>
        <w:tab/>
        <w:t>"</w:t>
      </w:r>
      <w:r w:rsidRPr="001F6046">
        <w:rPr>
          <w:b/>
          <w:bCs/>
          <w:sz w:val="24"/>
          <w:rtl/>
        </w:rPr>
        <w:t>המקשר</w:t>
      </w:r>
      <w:r w:rsidRPr="001F6046">
        <w:rPr>
          <w:sz w:val="24"/>
          <w:rtl/>
        </w:rPr>
        <w:t xml:space="preserve">" - מי שהורשה על ידי סגן ראש המינהל האזרחי בכתב לעניין הסכם זה או כל חלק ממנו, בין מראש ובין בדיעבד. כל עוד לא ניתנה הרשאה כאמור, יהיה המקשר קמ"ט </w:t>
      </w:r>
      <w:r w:rsidRPr="001F6046">
        <w:rPr>
          <w:rFonts w:hint="cs"/>
          <w:sz w:val="24"/>
          <w:rtl/>
        </w:rPr>
        <w:t xml:space="preserve">מדידות </w:t>
      </w:r>
      <w:r w:rsidRPr="001F6046">
        <w:rPr>
          <w:sz w:val="24"/>
          <w:rtl/>
        </w:rPr>
        <w:t xml:space="preserve">או המוסמך מטעמו. המקשר ייצג את המינהל כלפי הקבלן בכל הנוגע להסכם ולביצועו, בכפוף להרשאת סגן ראש המינהל האזרחי. </w:t>
      </w:r>
    </w:p>
    <w:p w:rsidR="002D7017" w:rsidRPr="00EF3095" w:rsidRDefault="002D7017" w:rsidP="002D7017">
      <w:pPr>
        <w:pStyle w:val="a6"/>
        <w:spacing w:line="240" w:lineRule="auto"/>
        <w:ind w:left="2016" w:hanging="864"/>
        <w:rPr>
          <w:sz w:val="24"/>
          <w:rtl/>
        </w:rPr>
      </w:pPr>
    </w:p>
    <w:p w:rsidR="002D7017" w:rsidRPr="00EF3095" w:rsidRDefault="002D7017" w:rsidP="00196114">
      <w:pPr>
        <w:pStyle w:val="a6"/>
        <w:spacing w:line="240" w:lineRule="auto"/>
        <w:ind w:left="2016" w:hanging="864"/>
        <w:rPr>
          <w:sz w:val="24"/>
          <w:rtl/>
        </w:rPr>
      </w:pPr>
      <w:r w:rsidRPr="00EF3095">
        <w:rPr>
          <w:sz w:val="24"/>
          <w:rtl/>
        </w:rPr>
        <w:t xml:space="preserve">       (</w:t>
      </w:r>
      <w:r w:rsidR="00196114">
        <w:rPr>
          <w:rFonts w:hint="cs"/>
          <w:sz w:val="24"/>
          <w:rtl/>
        </w:rPr>
        <w:t>7</w:t>
      </w:r>
      <w:r w:rsidRPr="00EF3095">
        <w:rPr>
          <w:sz w:val="24"/>
          <w:rtl/>
        </w:rPr>
        <w:t>)</w:t>
      </w:r>
      <w:r w:rsidRPr="00EF3095">
        <w:rPr>
          <w:sz w:val="24"/>
          <w:rtl/>
        </w:rPr>
        <w:tab/>
        <w:t>"</w:t>
      </w:r>
      <w:r w:rsidRPr="005C3699">
        <w:rPr>
          <w:b/>
          <w:bCs/>
          <w:sz w:val="24"/>
          <w:rtl/>
        </w:rPr>
        <w:t>נספח</w:t>
      </w:r>
      <w:r w:rsidRPr="00EF3095">
        <w:rPr>
          <w:sz w:val="24"/>
          <w:rtl/>
        </w:rPr>
        <w:t>" - מסמך המהווה תוספת להסכם, ושנחתם על ידי מי שמוסמך לחייב את ראש המינהל האזרחי בעסקה זו.</w:t>
      </w:r>
    </w:p>
    <w:p w:rsidR="002D7017" w:rsidRPr="00EF3095" w:rsidRDefault="002D7017" w:rsidP="002D7017">
      <w:pPr>
        <w:pStyle w:val="a6"/>
        <w:spacing w:line="240" w:lineRule="auto"/>
        <w:ind w:left="2016"/>
        <w:rPr>
          <w:sz w:val="24"/>
          <w:rtl/>
        </w:rPr>
      </w:pPr>
      <w:r w:rsidRPr="00EF3095">
        <w:rPr>
          <w:sz w:val="24"/>
          <w:rtl/>
        </w:rPr>
        <w:tab/>
      </w:r>
    </w:p>
    <w:p w:rsidR="002D7017" w:rsidRPr="00EF3095" w:rsidRDefault="002D7017" w:rsidP="00196114">
      <w:pPr>
        <w:pStyle w:val="a6"/>
        <w:spacing w:line="240" w:lineRule="auto"/>
        <w:ind w:left="2016" w:hanging="864"/>
        <w:rPr>
          <w:sz w:val="24"/>
          <w:rtl/>
        </w:rPr>
      </w:pPr>
      <w:r w:rsidRPr="00EF3095">
        <w:rPr>
          <w:sz w:val="24"/>
          <w:rtl/>
        </w:rPr>
        <w:t xml:space="preserve">       (</w:t>
      </w:r>
      <w:r w:rsidR="00196114">
        <w:rPr>
          <w:rFonts w:hint="cs"/>
          <w:sz w:val="24"/>
          <w:rtl/>
        </w:rPr>
        <w:t>8</w:t>
      </w:r>
      <w:r w:rsidRPr="00EF3095">
        <w:rPr>
          <w:sz w:val="24"/>
          <w:rtl/>
        </w:rPr>
        <w:t>)</w:t>
      </w:r>
      <w:r w:rsidRPr="00EF3095">
        <w:rPr>
          <w:sz w:val="24"/>
          <w:rtl/>
        </w:rPr>
        <w:tab/>
        <w:t>"</w:t>
      </w:r>
      <w:r w:rsidRPr="005C3699">
        <w:rPr>
          <w:b/>
          <w:bCs/>
          <w:sz w:val="24"/>
          <w:rtl/>
        </w:rPr>
        <w:t>תקופת ההסכם</w:t>
      </w:r>
      <w:r w:rsidRPr="00EF3095">
        <w:rPr>
          <w:sz w:val="24"/>
          <w:rtl/>
        </w:rPr>
        <w:t>" - התקופה בה נמצא ההסכם בתוקף, בהתאם לסעיף 4 להסכם.</w:t>
      </w:r>
    </w:p>
    <w:p w:rsidR="002D7017" w:rsidRPr="00EF3095" w:rsidRDefault="002D7017" w:rsidP="002D7017">
      <w:pPr>
        <w:pStyle w:val="a6"/>
        <w:spacing w:line="240" w:lineRule="auto"/>
        <w:rPr>
          <w:sz w:val="24"/>
          <w:rtl/>
        </w:rPr>
      </w:pPr>
    </w:p>
    <w:p w:rsidR="002D7017" w:rsidRPr="00EF3095" w:rsidRDefault="002D7017" w:rsidP="002D7017">
      <w:pPr>
        <w:pStyle w:val="a6"/>
        <w:spacing w:line="240" w:lineRule="auto"/>
        <w:rPr>
          <w:b/>
          <w:bCs/>
          <w:sz w:val="24"/>
          <w:rtl/>
        </w:rPr>
      </w:pPr>
    </w:p>
    <w:p w:rsidR="002D7017" w:rsidRPr="00EF3095" w:rsidRDefault="002D7017" w:rsidP="002D7017">
      <w:pPr>
        <w:pStyle w:val="a6"/>
        <w:spacing w:line="240" w:lineRule="auto"/>
        <w:outlineLvl w:val="0"/>
        <w:rPr>
          <w:b/>
          <w:bCs/>
          <w:sz w:val="24"/>
          <w:u w:val="single"/>
          <w:rtl/>
        </w:rPr>
      </w:pPr>
      <w:r w:rsidRPr="00EF3095">
        <w:rPr>
          <w:b/>
          <w:bCs/>
          <w:sz w:val="24"/>
          <w:rtl/>
        </w:rPr>
        <w:t>3.</w:t>
      </w:r>
      <w:r w:rsidRPr="00EF3095">
        <w:rPr>
          <w:sz w:val="24"/>
          <w:rtl/>
        </w:rPr>
        <w:t xml:space="preserve">     </w:t>
      </w:r>
      <w:r w:rsidRPr="00EF3095">
        <w:rPr>
          <w:b/>
          <w:bCs/>
          <w:sz w:val="24"/>
          <w:u w:val="single"/>
          <w:rtl/>
        </w:rPr>
        <w:t>בטחונות</w:t>
      </w:r>
    </w:p>
    <w:p w:rsidR="002D7017" w:rsidRPr="00EF3095" w:rsidRDefault="002D7017" w:rsidP="002D7017">
      <w:pPr>
        <w:pStyle w:val="a6"/>
        <w:spacing w:line="240" w:lineRule="auto"/>
        <w:ind w:left="1152" w:hanging="1152"/>
        <w:rPr>
          <w:sz w:val="24"/>
          <w:rtl/>
        </w:rPr>
      </w:pPr>
    </w:p>
    <w:p w:rsidR="002D7017" w:rsidRPr="00EF3095" w:rsidRDefault="002D7017" w:rsidP="0001033E">
      <w:pPr>
        <w:pStyle w:val="a6"/>
        <w:spacing w:line="240" w:lineRule="auto"/>
        <w:ind w:left="1152" w:hanging="1152"/>
        <w:rPr>
          <w:sz w:val="24"/>
          <w:rtl/>
        </w:rPr>
      </w:pPr>
      <w:r w:rsidRPr="00EF3095">
        <w:rPr>
          <w:sz w:val="24"/>
          <w:rtl/>
        </w:rPr>
        <w:t xml:space="preserve">       3.1</w:t>
      </w:r>
      <w:r w:rsidRPr="00EF3095">
        <w:rPr>
          <w:sz w:val="24"/>
          <w:rtl/>
        </w:rPr>
        <w:tab/>
        <w:t xml:space="preserve">להבטחת מילוי התחייבויות הקבלן על פי ההסכם, יפקיד הקבלן בידי המינהל, בעת חתימת ההסכם, ערבות בנקאית אוטונומית ובלתי מותנית לטובת המינהל בסך </w:t>
      </w:r>
      <w:r w:rsidR="00175FBC">
        <w:rPr>
          <w:rFonts w:hint="cs"/>
          <w:b/>
          <w:bCs/>
          <w:sz w:val="24"/>
          <w:rtl/>
        </w:rPr>
        <w:t>5% מערך ההתקשרות המשוער</w:t>
      </w:r>
      <w:r w:rsidR="003A11E5">
        <w:rPr>
          <w:rFonts w:hint="cs"/>
          <w:b/>
          <w:bCs/>
          <w:sz w:val="24"/>
          <w:rtl/>
        </w:rPr>
        <w:t xml:space="preserve">ת </w:t>
      </w:r>
      <w:r w:rsidRPr="00EF3095">
        <w:rPr>
          <w:sz w:val="24"/>
          <w:rtl/>
        </w:rPr>
        <w:t>צמודת מדד ליום חתימת ההסכם. ערבות זו תהא בתוקף לכל תקופת ההסכם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הקבלן.</w:t>
      </w:r>
    </w:p>
    <w:p w:rsidR="002D7017" w:rsidRPr="00EF3095" w:rsidRDefault="002D7017" w:rsidP="002D7017">
      <w:pPr>
        <w:pStyle w:val="a6"/>
        <w:spacing w:line="240" w:lineRule="auto"/>
        <w:ind w:left="1152" w:hanging="1152"/>
        <w:rPr>
          <w:sz w:val="24"/>
          <w:rtl/>
        </w:rPr>
      </w:pPr>
    </w:p>
    <w:p w:rsidR="002D7017" w:rsidRDefault="002D7017" w:rsidP="002D7017">
      <w:pPr>
        <w:pStyle w:val="a6"/>
        <w:spacing w:line="240" w:lineRule="auto"/>
        <w:ind w:left="1152" w:hanging="1152"/>
        <w:rPr>
          <w:sz w:val="24"/>
          <w:rtl/>
        </w:rPr>
      </w:pPr>
      <w:r w:rsidRPr="00EF3095">
        <w:rPr>
          <w:sz w:val="24"/>
          <w:rtl/>
        </w:rPr>
        <w:t xml:space="preserve">       3.3</w:t>
      </w:r>
      <w:r w:rsidRPr="00EF3095">
        <w:rPr>
          <w:sz w:val="24"/>
          <w:rtl/>
        </w:rPr>
        <w:tab/>
        <w:t>אין באמור בסעיף זה כדי לגרוע מכל סעד שהוא ומכל זכות שהיא הנתונים למינהל לפי ההסכם ולפי כל דין.</w:t>
      </w:r>
    </w:p>
    <w:p w:rsidR="00F11854" w:rsidRPr="00EF3095" w:rsidRDefault="00F11854"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b/>
          <w:bCs/>
          <w:sz w:val="24"/>
          <w:rtl/>
        </w:rPr>
      </w:pPr>
    </w:p>
    <w:p w:rsidR="002D7017" w:rsidRPr="00EF3095" w:rsidRDefault="002D7017" w:rsidP="002D7017">
      <w:pPr>
        <w:pStyle w:val="a6"/>
        <w:spacing w:line="240" w:lineRule="auto"/>
        <w:ind w:left="1152" w:hanging="1152"/>
        <w:outlineLvl w:val="0"/>
        <w:rPr>
          <w:sz w:val="24"/>
          <w:rtl/>
        </w:rPr>
      </w:pPr>
      <w:r w:rsidRPr="00EF3095">
        <w:rPr>
          <w:b/>
          <w:bCs/>
          <w:sz w:val="24"/>
          <w:rtl/>
        </w:rPr>
        <w:t>4.</w:t>
      </w:r>
      <w:r w:rsidRPr="00EF3095">
        <w:rPr>
          <w:sz w:val="24"/>
          <w:rtl/>
        </w:rPr>
        <w:t xml:space="preserve">     </w:t>
      </w:r>
      <w:r w:rsidRPr="00EF3095">
        <w:rPr>
          <w:b/>
          <w:bCs/>
          <w:sz w:val="24"/>
          <w:u w:val="single"/>
          <w:rtl/>
        </w:rPr>
        <w:t>תקופת ההסכם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4.1</w:t>
      </w:r>
      <w:r w:rsidRPr="00EF3095">
        <w:rPr>
          <w:sz w:val="24"/>
          <w:rtl/>
        </w:rPr>
        <w:tab/>
        <w:t xml:space="preserve">תוקף ההסכם זה הוא לשנה מיום </w:t>
      </w:r>
      <w:r>
        <w:rPr>
          <w:rFonts w:hint="cs"/>
          <w:sz w:val="24"/>
          <w:rtl/>
        </w:rPr>
        <w:t>________</w:t>
      </w:r>
      <w:r w:rsidRPr="00EF3095">
        <w:rPr>
          <w:sz w:val="24"/>
          <w:rtl/>
        </w:rPr>
        <w:t xml:space="preserve">  ועד </w:t>
      </w:r>
      <w:r>
        <w:rPr>
          <w:rFonts w:hint="cs"/>
          <w:sz w:val="24"/>
          <w:rtl/>
        </w:rPr>
        <w:t>__________</w:t>
      </w:r>
      <w:r w:rsidRPr="00EF3095">
        <w:rPr>
          <w:sz w:val="24"/>
          <w:rtl/>
        </w:rPr>
        <w:t>.</w:t>
      </w:r>
    </w:p>
    <w:p w:rsidR="002D7017" w:rsidRPr="00EF3095" w:rsidRDefault="002D7017" w:rsidP="002D7017">
      <w:pPr>
        <w:pStyle w:val="a6"/>
        <w:spacing w:line="240" w:lineRule="auto"/>
        <w:ind w:left="1152" w:hanging="1152"/>
        <w:rPr>
          <w:sz w:val="24"/>
          <w:rtl/>
        </w:rPr>
      </w:pPr>
    </w:p>
    <w:p w:rsidR="002D7017" w:rsidRPr="00EF3095" w:rsidRDefault="002D7017" w:rsidP="00675030">
      <w:pPr>
        <w:pStyle w:val="a6"/>
        <w:spacing w:line="240" w:lineRule="auto"/>
        <w:ind w:left="1152" w:hanging="1152"/>
        <w:rPr>
          <w:sz w:val="24"/>
          <w:rtl/>
        </w:rPr>
      </w:pPr>
      <w:r w:rsidRPr="00EF3095">
        <w:rPr>
          <w:sz w:val="24"/>
          <w:rtl/>
        </w:rPr>
        <w:t xml:space="preserve">       4.2</w:t>
      </w:r>
      <w:r w:rsidRPr="00EF3095">
        <w:rPr>
          <w:sz w:val="24"/>
          <w:rtl/>
        </w:rPr>
        <w:tab/>
        <w:t xml:space="preserve">המינהל רשאי לפי שיקול דעתו המוחלט להאריך את תקופת ההסכם </w:t>
      </w:r>
      <w:r w:rsidR="00675030">
        <w:rPr>
          <w:rFonts w:hint="cs"/>
          <w:sz w:val="24"/>
          <w:rtl/>
        </w:rPr>
        <w:t>לארבע</w:t>
      </w:r>
      <w:r w:rsidRPr="00EF3095">
        <w:rPr>
          <w:sz w:val="24"/>
          <w:rtl/>
        </w:rPr>
        <w:t xml:space="preserve"> תקופות נוספות בנות שנה כל אחת (להלן - "תקופת ההתקשרות הנוספת") באותם תנאים, בשינויים המחויבים, תוך עדכון המחירים בהתאם לשיעורי ההתייקרות הנקבעים לגבי התקשרות מאותו הסוג ע"י החשב הכללי במשרד האוצר. הארכת ההסכם תעשה בהודעת המקשר לקבלן בכתב, לא יאוחר מ- 30 יום לפני תום תקופת ההסכם.</w:t>
      </w:r>
    </w:p>
    <w:p w:rsidR="002D7017" w:rsidRPr="00EF3095" w:rsidRDefault="002D7017" w:rsidP="002D7017">
      <w:pPr>
        <w:pStyle w:val="a6"/>
        <w:spacing w:line="240" w:lineRule="auto"/>
        <w:ind w:left="1152" w:hanging="1152"/>
        <w:rPr>
          <w:sz w:val="24"/>
          <w:rtl/>
        </w:rPr>
      </w:pPr>
    </w:p>
    <w:p w:rsidR="002D7017" w:rsidRPr="00EF3095" w:rsidRDefault="002D7017" w:rsidP="007E04B3">
      <w:pPr>
        <w:pStyle w:val="a6"/>
        <w:spacing w:line="240" w:lineRule="auto"/>
        <w:ind w:left="1152" w:hanging="1152"/>
        <w:rPr>
          <w:sz w:val="24"/>
          <w:rtl/>
        </w:rPr>
      </w:pPr>
      <w:r w:rsidRPr="00EF3095">
        <w:rPr>
          <w:sz w:val="24"/>
          <w:rtl/>
        </w:rPr>
        <w:t xml:space="preserve">       4.3</w:t>
      </w:r>
      <w:r w:rsidRPr="00EF3095">
        <w:rPr>
          <w:sz w:val="24"/>
          <w:rtl/>
        </w:rPr>
        <w:tab/>
        <w:t xml:space="preserve">במקרה של התחדשות ההסכם כאמור מתחייב הקבלן לשם הבטחת התחייבויותיו לפי ההסכם המחודש הנ"ל למסור למינהל לא יאוחר מיום תחילת תקופת ההתקשרות הנוספת, ערבות בנקאית או ערבות אחרת שתתקבל על דעת המינהל על סך של </w:t>
      </w:r>
      <w:r w:rsidR="007E04B3">
        <w:rPr>
          <w:rFonts w:hint="cs"/>
          <w:sz w:val="24"/>
          <w:rtl/>
        </w:rPr>
        <w:t xml:space="preserve">5% מערך ההתקשרות המשוערת, </w:t>
      </w:r>
      <w:r>
        <w:rPr>
          <w:rFonts w:hint="cs"/>
          <w:sz w:val="24"/>
          <w:rtl/>
        </w:rPr>
        <w:t xml:space="preserve"> צמודה למדד המחירים לצרכן</w:t>
      </w:r>
      <w:r w:rsidRPr="00EF3095">
        <w:rPr>
          <w:sz w:val="24"/>
          <w:rtl/>
        </w:rPr>
        <w:t xml:space="preserve"> מתחילת מתן השירותים והערבות תהיה בתוקף עד </w:t>
      </w:r>
      <w:r w:rsidR="007E04B3">
        <w:rPr>
          <w:rFonts w:hint="cs"/>
          <w:sz w:val="24"/>
          <w:rtl/>
        </w:rPr>
        <w:t xml:space="preserve">30 יום לאחר </w:t>
      </w:r>
      <w:r w:rsidRPr="00EF3095">
        <w:rPr>
          <w:sz w:val="24"/>
          <w:rtl/>
        </w:rPr>
        <w:t>גמר תקופת ההתקשרות הנוספת.</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4.4</w:t>
      </w:r>
      <w:r w:rsidRPr="00EF3095">
        <w:rPr>
          <w:sz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4.5</w:t>
      </w:r>
      <w:r w:rsidRPr="00EF3095">
        <w:rPr>
          <w:sz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2D7017" w:rsidRPr="00EF3095" w:rsidRDefault="002D7017" w:rsidP="002D7017">
      <w:pPr>
        <w:pStyle w:val="a6"/>
        <w:spacing w:line="240" w:lineRule="auto"/>
        <w:ind w:left="1152" w:hanging="1152"/>
        <w:rPr>
          <w:sz w:val="24"/>
          <w:rtl/>
        </w:rPr>
      </w:pPr>
    </w:p>
    <w:p w:rsidR="002D7017" w:rsidRDefault="002D7017" w:rsidP="002D7017">
      <w:pPr>
        <w:pStyle w:val="a6"/>
        <w:spacing w:line="240" w:lineRule="auto"/>
        <w:ind w:left="1152" w:hanging="1152"/>
        <w:rPr>
          <w:sz w:val="24"/>
          <w:rtl/>
        </w:rPr>
      </w:pPr>
      <w:r w:rsidRPr="00EF3095">
        <w:rPr>
          <w:sz w:val="24"/>
          <w:rtl/>
        </w:rPr>
        <w:t xml:space="preserve">       4.6</w:t>
      </w:r>
      <w:r w:rsidRPr="00EF3095">
        <w:rPr>
          <w:sz w:val="24"/>
          <w:rtl/>
        </w:rPr>
        <w:tab/>
        <w:t>מבלי לפגוע בכל סעד אחר הנתון לצדדים: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2016" w:hanging="864"/>
        <w:rPr>
          <w:sz w:val="24"/>
          <w:rtl/>
        </w:rPr>
      </w:pPr>
      <w:r w:rsidRPr="00EF3095">
        <w:rPr>
          <w:sz w:val="24"/>
          <w:rtl/>
        </w:rPr>
        <w:t>(1)</w:t>
      </w:r>
      <w:r w:rsidRPr="00EF3095">
        <w:rPr>
          <w:sz w:val="24"/>
          <w:rtl/>
        </w:rPr>
        <w:tab/>
        <w:t>הופר הסכם זה הפרה יסודית זכאי הצד הנפגע לבטל את ההסכם לאלתר;</w:t>
      </w:r>
    </w:p>
    <w:p w:rsidR="002D7017" w:rsidRPr="00EF3095"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sidRPr="00EF3095">
        <w:rPr>
          <w:sz w:val="24"/>
          <w:rtl/>
        </w:rPr>
        <w:t>(2)</w:t>
      </w:r>
      <w:r w:rsidRPr="00EF3095">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2D7017" w:rsidRPr="00EF3095"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sidRPr="00EF3095">
        <w:rPr>
          <w:sz w:val="24"/>
          <w:rtl/>
        </w:rPr>
        <w:t>(3)</w:t>
      </w:r>
      <w:r w:rsidRPr="00EF3095">
        <w:rPr>
          <w:sz w:val="24"/>
          <w:rtl/>
        </w:rPr>
        <w:tab/>
        <w:t>מוסכם כי כל אחד מן המקרים הבאים ייחשב להפרה יסודית של ההסכם:</w:t>
      </w:r>
    </w:p>
    <w:p w:rsidR="002D7017" w:rsidRPr="00EF3095" w:rsidRDefault="002D7017" w:rsidP="002D7017">
      <w:pPr>
        <w:pStyle w:val="a6"/>
        <w:spacing w:line="240" w:lineRule="auto"/>
        <w:ind w:left="2448" w:hanging="432"/>
        <w:rPr>
          <w:sz w:val="24"/>
          <w:rtl/>
        </w:rPr>
      </w:pPr>
      <w:r w:rsidRPr="00EF3095">
        <w:rPr>
          <w:sz w:val="24"/>
          <w:rtl/>
        </w:rPr>
        <w:t xml:space="preserve">(1)    </w:t>
      </w:r>
      <w:r>
        <w:rPr>
          <w:rFonts w:hint="cs"/>
          <w:sz w:val="24"/>
          <w:rtl/>
        </w:rPr>
        <w:t xml:space="preserve">אם </w:t>
      </w:r>
      <w:r w:rsidRPr="00EF3095">
        <w:rPr>
          <w:sz w:val="24"/>
          <w:rtl/>
        </w:rPr>
        <w:t>הקבלן הינו תאגיד/חברה - מינוי של מפרק או מפרק זמני.</w:t>
      </w:r>
    </w:p>
    <w:p w:rsidR="002D7017" w:rsidRPr="00EF3095" w:rsidRDefault="002D7017" w:rsidP="002D7017">
      <w:pPr>
        <w:pStyle w:val="a6"/>
        <w:spacing w:line="240" w:lineRule="auto"/>
        <w:ind w:left="2448" w:hanging="432"/>
        <w:rPr>
          <w:sz w:val="24"/>
          <w:rtl/>
        </w:rPr>
      </w:pPr>
      <w:r w:rsidRPr="00EF3095">
        <w:rPr>
          <w:sz w:val="24"/>
          <w:rtl/>
        </w:rPr>
        <w:t>(2)</w:t>
      </w:r>
      <w:r w:rsidRPr="00EF3095">
        <w:rPr>
          <w:sz w:val="24"/>
          <w:rtl/>
        </w:rPr>
        <w:tab/>
      </w:r>
      <w:r>
        <w:rPr>
          <w:rFonts w:hint="cs"/>
          <w:sz w:val="24"/>
          <w:rtl/>
        </w:rPr>
        <w:t xml:space="preserve">אם </w:t>
      </w:r>
      <w:r w:rsidRPr="00EF3095">
        <w:rPr>
          <w:sz w:val="24"/>
          <w:rtl/>
        </w:rPr>
        <w:t>הקבלן הינו תאגיד/חברה - מינוי כונס נכסים או כונס נכסים ומנהל לחברה או לחלק מרבי מערך נכסיה.</w:t>
      </w:r>
    </w:p>
    <w:p w:rsidR="002D7017" w:rsidRPr="00EF3095" w:rsidRDefault="002D7017" w:rsidP="002D7017">
      <w:pPr>
        <w:pStyle w:val="a6"/>
        <w:spacing w:line="240" w:lineRule="auto"/>
        <w:ind w:left="2448" w:hanging="432"/>
        <w:rPr>
          <w:sz w:val="24"/>
          <w:rtl/>
        </w:rPr>
      </w:pPr>
      <w:r w:rsidRPr="00EF3095">
        <w:rPr>
          <w:sz w:val="24"/>
          <w:rtl/>
        </w:rPr>
        <w:t>(3)    הפרה של ההסכם בנסיבות אשר ניתן להניח לגביהן שאדם סביר לא   היה מתקשר בהסכם אילו ראה מראש את ההפרה ותוצאותיה.</w:t>
      </w:r>
    </w:p>
    <w:p w:rsidR="002D7017" w:rsidRPr="00EF3095" w:rsidRDefault="002D7017" w:rsidP="002D7017">
      <w:pPr>
        <w:pStyle w:val="a6"/>
        <w:spacing w:line="240" w:lineRule="auto"/>
        <w:ind w:left="2448" w:hanging="432"/>
        <w:rPr>
          <w:sz w:val="24"/>
          <w:rtl/>
        </w:rPr>
      </w:pPr>
      <w:r w:rsidRPr="00EF3095">
        <w:rPr>
          <w:sz w:val="24"/>
          <w:rtl/>
        </w:rPr>
        <w:t>(4)   בהתקיים נסיבות אחרות אשר לפי ההסכם מזכות את המינהל או את המקשר לבטל את ההסכם או נסיבות אח רות אשר יש בהן משום הפרה יסודית.</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4.7</w:t>
      </w:r>
      <w:r w:rsidRPr="00EF3095">
        <w:rPr>
          <w:sz w:val="24"/>
          <w:rtl/>
        </w:rPr>
        <w:tab/>
        <w:t>במקרה של פטירת הקבלן, יובא ההסכם לידי גמר.</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4.8</w:t>
      </w:r>
      <w:r w:rsidRPr="00EF3095">
        <w:rPr>
          <w:sz w:val="24"/>
          <w:rtl/>
        </w:rPr>
        <w:tab/>
        <w:t>הובא ההסכם לידי גמר (בין אם בוטל ובין בדרך אחרת) או הופסק ביצוע ההסכם או צומצם, והכל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4.6.</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4.9</w:t>
      </w:r>
      <w:r w:rsidRPr="00EF3095">
        <w:rPr>
          <w:sz w:val="24"/>
          <w:rtl/>
        </w:rPr>
        <w:tab/>
        <w:t>מבלי לגרוע מזכויותיו של המינהל לפי ההסכם, אם הובא ההסכם לידי גמר לפי תנאי ההסכם, יהיה המינהל רשאי למסור את המשך מתן השירותים לאדם אחר.</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4.10</w:t>
      </w:r>
      <w:r w:rsidRPr="00EF3095">
        <w:rPr>
          <w:sz w:val="24"/>
          <w:rtl/>
        </w:rPr>
        <w:tab/>
        <w:t xml:space="preserve">למען הסר ספק, אין באמור בהסכם כדי לפגוע בזכות המינהל להשתחרר מן ההסכם, </w:t>
      </w:r>
      <w:r>
        <w:rPr>
          <w:rFonts w:hint="cs"/>
          <w:sz w:val="24"/>
          <w:rtl/>
        </w:rPr>
        <w:t xml:space="preserve">אם </w:t>
      </w:r>
      <w:r w:rsidRPr="00EF3095">
        <w:rPr>
          <w:sz w:val="24"/>
          <w:rtl/>
        </w:rPr>
        <w:t>צרכים ציבוריים יחייבו זאת או יצדיקו זאת. במקרה כזה יחולו ההוראות הקבועות בדין להשתחררות רשות ציבורית מהתחייבויותיה.</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outlineLvl w:val="0"/>
        <w:rPr>
          <w:b/>
          <w:bCs/>
          <w:sz w:val="24"/>
          <w:u w:val="single"/>
          <w:rtl/>
        </w:rPr>
      </w:pPr>
      <w:r w:rsidRPr="00EF3095">
        <w:rPr>
          <w:b/>
          <w:bCs/>
          <w:sz w:val="24"/>
          <w:rtl/>
        </w:rPr>
        <w:lastRenderedPageBreak/>
        <w:t>5.</w:t>
      </w:r>
      <w:r w:rsidRPr="00EF3095">
        <w:rPr>
          <w:sz w:val="24"/>
          <w:rtl/>
        </w:rPr>
        <w:t xml:space="preserve">     </w:t>
      </w:r>
      <w:r w:rsidRPr="00EF3095">
        <w:rPr>
          <w:b/>
          <w:bCs/>
          <w:sz w:val="24"/>
          <w:u w:val="single"/>
          <w:rtl/>
        </w:rPr>
        <w:t>הסבת ההסכם</w:t>
      </w:r>
    </w:p>
    <w:p w:rsidR="002D7017" w:rsidRPr="00EF3095" w:rsidRDefault="002D7017" w:rsidP="002D7017">
      <w:pPr>
        <w:pStyle w:val="a6"/>
        <w:spacing w:line="240" w:lineRule="auto"/>
        <w:ind w:left="1152" w:hanging="1152"/>
        <w:rPr>
          <w:b/>
          <w:bCs/>
          <w:sz w:val="24"/>
          <w:u w:val="single"/>
          <w:rtl/>
        </w:rPr>
      </w:pPr>
    </w:p>
    <w:p w:rsidR="002D7017" w:rsidRPr="00EF3095" w:rsidRDefault="002D7017" w:rsidP="002D7017">
      <w:pPr>
        <w:pStyle w:val="a6"/>
        <w:spacing w:line="240" w:lineRule="auto"/>
        <w:ind w:left="1152" w:hanging="1152"/>
        <w:rPr>
          <w:sz w:val="24"/>
          <w:rtl/>
        </w:rPr>
      </w:pPr>
      <w:r w:rsidRPr="00EF3095">
        <w:rPr>
          <w:sz w:val="24"/>
          <w:rtl/>
        </w:rPr>
        <w:t xml:space="preserve">       5.1</w:t>
      </w:r>
      <w:r w:rsidRPr="00EF309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5.2</w:t>
      </w:r>
      <w:r w:rsidRPr="00EF309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5.3</w:t>
      </w:r>
      <w:r w:rsidRPr="00EF3095">
        <w:rPr>
          <w:sz w:val="24"/>
          <w:rtl/>
        </w:rPr>
        <w:tab/>
        <w:t>המינהל רשאי להעביר או להסב כל אחת מזכויותיו ומהתחייבויותיו או את כולן, לכל אדם, מכל סיבה שהיא, לפי שיקול דעתו המוחלט של המינהל.</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5.4</w:t>
      </w:r>
      <w:r w:rsidRPr="00EF3095">
        <w:rPr>
          <w:sz w:val="24"/>
          <w:rtl/>
        </w:rPr>
        <w:tab/>
      </w:r>
      <w:r>
        <w:rPr>
          <w:rFonts w:hint="cs"/>
          <w:sz w:val="24"/>
          <w:rtl/>
        </w:rPr>
        <w:t xml:space="preserve">אם </w:t>
      </w:r>
      <w:r w:rsidRPr="00EF3095">
        <w:rPr>
          <w:sz w:val="24"/>
          <w:rtl/>
        </w:rPr>
        <w:t>הקבלן הינו תאגיד, לא יאשר או 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2D7017" w:rsidRPr="00EF3095" w:rsidRDefault="002D7017" w:rsidP="002D7017">
      <w:pPr>
        <w:pStyle w:val="a6"/>
        <w:spacing w:line="240" w:lineRule="auto"/>
        <w:ind w:left="1152" w:hanging="1152"/>
        <w:rPr>
          <w:sz w:val="24"/>
          <w:rtl/>
        </w:rPr>
      </w:pPr>
      <w:r w:rsidRPr="00EF3095">
        <w:rPr>
          <w:sz w:val="24"/>
          <w:rtl/>
        </w:rPr>
        <w:t xml:space="preserve">    </w:t>
      </w:r>
    </w:p>
    <w:p w:rsidR="002D7017" w:rsidRPr="00EF3095" w:rsidRDefault="002D7017" w:rsidP="002D7017">
      <w:pPr>
        <w:pStyle w:val="a6"/>
        <w:spacing w:line="240" w:lineRule="auto"/>
        <w:ind w:left="1152" w:hanging="1152"/>
        <w:rPr>
          <w:sz w:val="24"/>
          <w:rtl/>
        </w:rPr>
      </w:pPr>
      <w:r w:rsidRPr="00EF3095">
        <w:rPr>
          <w:sz w:val="24"/>
          <w:rtl/>
        </w:rPr>
        <w:t xml:space="preserve">       5.5</w:t>
      </w:r>
      <w:r w:rsidRPr="00EF3095">
        <w:rPr>
          <w:sz w:val="24"/>
          <w:rtl/>
        </w:rPr>
        <w:tab/>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rsidR="002D7017" w:rsidRDefault="002D7017" w:rsidP="002D7017">
      <w:pPr>
        <w:pStyle w:val="a6"/>
        <w:spacing w:line="240" w:lineRule="auto"/>
        <w:ind w:left="1152" w:hanging="1152"/>
        <w:rPr>
          <w:b/>
          <w:bCs/>
          <w:sz w:val="24"/>
          <w:rtl/>
        </w:rPr>
      </w:pPr>
    </w:p>
    <w:p w:rsidR="002D7017" w:rsidRPr="00EF3095" w:rsidRDefault="002D7017" w:rsidP="002D7017">
      <w:pPr>
        <w:pStyle w:val="a6"/>
        <w:spacing w:line="240" w:lineRule="auto"/>
        <w:ind w:left="1152" w:hanging="1152"/>
        <w:outlineLvl w:val="0"/>
        <w:rPr>
          <w:sz w:val="24"/>
          <w:rtl/>
        </w:rPr>
      </w:pPr>
      <w:r w:rsidRPr="00EF3095">
        <w:rPr>
          <w:b/>
          <w:bCs/>
          <w:sz w:val="24"/>
          <w:rtl/>
        </w:rPr>
        <w:t>6.</w:t>
      </w:r>
      <w:r w:rsidRPr="00EF3095">
        <w:rPr>
          <w:sz w:val="24"/>
          <w:rtl/>
        </w:rPr>
        <w:t xml:space="preserve">    </w:t>
      </w:r>
      <w:r w:rsidRPr="00EF3095">
        <w:rPr>
          <w:b/>
          <w:bCs/>
          <w:sz w:val="24"/>
          <w:u w:val="single"/>
          <w:rtl/>
        </w:rPr>
        <w:t xml:space="preserve"> דין ההסכם ותנית שיפוט</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6.2</w:t>
      </w:r>
      <w:r w:rsidRPr="00EF3095">
        <w:rPr>
          <w:sz w:val="24"/>
          <w:rtl/>
        </w:rPr>
        <w:tab/>
        <w:t>בית המשפט המוסמך לדון בכל הנוגע להסכם זה ולביצועו הוא בית המשפט המוסמך בירושלים בלבד.</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b/>
          <w:bCs/>
          <w:sz w:val="24"/>
          <w:rtl/>
        </w:rPr>
      </w:pPr>
    </w:p>
    <w:p w:rsidR="002D7017" w:rsidRPr="00EF3095" w:rsidRDefault="002D7017" w:rsidP="002D7017">
      <w:pPr>
        <w:pStyle w:val="a6"/>
        <w:spacing w:line="240" w:lineRule="auto"/>
        <w:ind w:left="1152" w:hanging="1152"/>
        <w:outlineLvl w:val="0"/>
        <w:rPr>
          <w:sz w:val="24"/>
          <w:rtl/>
        </w:rPr>
      </w:pPr>
      <w:r w:rsidRPr="00EF3095">
        <w:rPr>
          <w:b/>
          <w:bCs/>
          <w:sz w:val="24"/>
          <w:rtl/>
        </w:rPr>
        <w:t>7.</w:t>
      </w:r>
      <w:r w:rsidRPr="00EF3095">
        <w:rPr>
          <w:sz w:val="24"/>
          <w:rtl/>
        </w:rPr>
        <w:t xml:space="preserve">     </w:t>
      </w:r>
      <w:r w:rsidRPr="00EF3095">
        <w:rPr>
          <w:b/>
          <w:bCs/>
          <w:sz w:val="24"/>
          <w:u w:val="single"/>
          <w:rtl/>
        </w:rPr>
        <w:t>ביול ההסכם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7.1</w:t>
      </w:r>
      <w:r w:rsidRPr="00EF3095">
        <w:rPr>
          <w:sz w:val="24"/>
          <w:rtl/>
        </w:rPr>
        <w:tab/>
        <w:t>הוצאות ביולו של ההסכם יחולו וישולמו על ידי הקבלן בלבד.</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b/>
          <w:bCs/>
          <w:sz w:val="24"/>
          <w:rtl/>
        </w:rPr>
      </w:pPr>
    </w:p>
    <w:p w:rsidR="002D7017" w:rsidRPr="00EF3095" w:rsidRDefault="002D7017" w:rsidP="002D7017">
      <w:pPr>
        <w:pStyle w:val="a6"/>
        <w:spacing w:line="240" w:lineRule="auto"/>
        <w:ind w:left="1152" w:hanging="1152"/>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rsidR="002D7017" w:rsidRPr="00EF3095"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sidRPr="00EF3095">
        <w:rPr>
          <w:sz w:val="24"/>
          <w:rtl/>
        </w:rPr>
        <w:t>(2)</w:t>
      </w:r>
      <w:r w:rsidRPr="00EF3095">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8.2</w:t>
      </w:r>
      <w:r w:rsidRPr="00EF3095">
        <w:rPr>
          <w:sz w:val="24"/>
          <w:rtl/>
        </w:rPr>
        <w:tab/>
        <w:t xml:space="preserve">הודעה שהועברה באחת הדרכים האמורות בסעיף משנה 8.1 לעיל, תחשב כאילו נתקבלה על ידי הנמען - </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2016" w:hanging="864"/>
        <w:rPr>
          <w:sz w:val="24"/>
          <w:rtl/>
        </w:rPr>
      </w:pPr>
      <w:r w:rsidRPr="00EF3095">
        <w:rPr>
          <w:sz w:val="24"/>
          <w:rtl/>
        </w:rPr>
        <w:t>(1)</w:t>
      </w:r>
      <w:r w:rsidRPr="00EF3095">
        <w:rPr>
          <w:sz w:val="24"/>
          <w:rtl/>
        </w:rPr>
        <w:tab/>
        <w:t>כעבור 72 שעות מעת שנשלחה בדואר רשום לפי סעיף משנה 8.1(1).</w:t>
      </w:r>
    </w:p>
    <w:p w:rsidR="002D7017" w:rsidRPr="00EF3095"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sidRPr="00EF3095">
        <w:rPr>
          <w:sz w:val="24"/>
          <w:rtl/>
        </w:rPr>
        <w:t>(2)</w:t>
      </w:r>
      <w:r w:rsidRPr="00EF3095">
        <w:rPr>
          <w:sz w:val="24"/>
          <w:rtl/>
        </w:rPr>
        <w:tab/>
        <w:t>מיד עם מסירת ההודעה על ידי שליח וקבלת אישור בכתב על המסירה, כאמור בסעיף משנה 8.1(2).</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8.3</w:t>
      </w:r>
      <w:r w:rsidRPr="00EF3095">
        <w:rPr>
          <w:sz w:val="24"/>
          <w:rtl/>
        </w:rPr>
        <w:tab/>
        <w:t>כתובות הצדדים בכל הנוגע להסכם ולביצועו הן כנקוב במבוא להסכם.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8.4</w:t>
      </w:r>
      <w:r w:rsidRPr="00EF3095">
        <w:rPr>
          <w:sz w:val="24"/>
          <w:rtl/>
        </w:rPr>
        <w:tab/>
        <w:t>אין באמור בסעיף זה כדי למנוע מן הצדדים להעביר הודעות בינם בכל אופן אחר עליו יוסכם.</w:t>
      </w:r>
    </w:p>
    <w:p w:rsidR="002D7017" w:rsidRPr="00EF3095" w:rsidRDefault="002D7017" w:rsidP="002D7017">
      <w:pPr>
        <w:pStyle w:val="a6"/>
        <w:spacing w:line="240" w:lineRule="auto"/>
        <w:ind w:left="1152" w:hanging="1152"/>
        <w:rPr>
          <w:sz w:val="24"/>
          <w:rtl/>
        </w:rPr>
      </w:pPr>
    </w:p>
    <w:p w:rsidR="002D7017" w:rsidRPr="00EF3095" w:rsidRDefault="002D7017" w:rsidP="00545B5C">
      <w:pPr>
        <w:pStyle w:val="a6"/>
        <w:spacing w:line="240" w:lineRule="auto"/>
        <w:ind w:left="1152" w:hanging="1152"/>
        <w:rPr>
          <w:sz w:val="24"/>
          <w:rtl/>
        </w:rPr>
      </w:pPr>
      <w:r w:rsidRPr="00EF3095">
        <w:rPr>
          <w:sz w:val="24"/>
          <w:rtl/>
        </w:rPr>
        <w:lastRenderedPageBreak/>
        <w:t xml:space="preserve">       8.5</w:t>
      </w:r>
      <w:r w:rsidRPr="00EF3095">
        <w:rPr>
          <w:sz w:val="24"/>
          <w:rtl/>
        </w:rPr>
        <w:tab/>
        <w:t>סעיף זה חל רק על הודעות בכתב. מקום בו נקבע בהסכם כי ניתן להעביר הודעה בעל פה או בהתנהגות, ניתן להעביר את ההודעה באופן סביר.</w:t>
      </w:r>
      <w:r w:rsidR="00545B5C">
        <w:rPr>
          <w:rFonts w:hint="cs"/>
          <w:sz w:val="24"/>
          <w:rtl/>
        </w:rPr>
        <w:t xml:space="preserve"> המקשר רשאי להזמין שירותים בעל פה או בכל דרך אחרת. </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b/>
          <w:bCs/>
          <w:sz w:val="24"/>
          <w:rtl/>
        </w:rPr>
      </w:pPr>
    </w:p>
    <w:p w:rsidR="002D7017" w:rsidRPr="00EF3095" w:rsidRDefault="002D7017" w:rsidP="002D7017">
      <w:pPr>
        <w:pStyle w:val="a6"/>
        <w:spacing w:line="240" w:lineRule="auto"/>
        <w:ind w:left="1152" w:hanging="1152"/>
        <w:outlineLvl w:val="0"/>
        <w:rPr>
          <w:sz w:val="24"/>
          <w:rtl/>
        </w:rPr>
      </w:pPr>
      <w:r w:rsidRPr="00EF3095">
        <w:rPr>
          <w:b/>
          <w:bCs/>
          <w:sz w:val="24"/>
          <w:rtl/>
        </w:rPr>
        <w:t>9.</w:t>
      </w:r>
      <w:r w:rsidRPr="00EF3095">
        <w:rPr>
          <w:sz w:val="24"/>
          <w:rtl/>
        </w:rPr>
        <w:t xml:space="preserve">     </w:t>
      </w:r>
      <w:r w:rsidRPr="00EF3095">
        <w:rPr>
          <w:b/>
          <w:bCs/>
          <w:sz w:val="24"/>
          <w:u w:val="single"/>
          <w:rtl/>
        </w:rPr>
        <w:t>הצהרות הקבלן</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9.1</w:t>
      </w:r>
      <w:r w:rsidRPr="00EF3095">
        <w:rPr>
          <w:sz w:val="24"/>
          <w:rtl/>
        </w:rPr>
        <w:tab/>
        <w:t>הקבלן מצהיר ומאשר:</w:t>
      </w:r>
    </w:p>
    <w:p w:rsidR="002D7017" w:rsidRPr="00EF3095"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sidRPr="00EF3095">
        <w:rPr>
          <w:sz w:val="24"/>
          <w:rtl/>
        </w:rPr>
        <w:t>(1)</w:t>
      </w:r>
      <w:r w:rsidRPr="00EF3095">
        <w:rPr>
          <w:sz w:val="24"/>
          <w:rtl/>
        </w:rPr>
        <w:tab/>
        <w:t xml:space="preserve">כי הינו בעל ידע, ניסיון וכישורים טובים הדרושים למתן </w:t>
      </w:r>
      <w:r>
        <w:rPr>
          <w:rFonts w:hint="cs"/>
          <w:sz w:val="24"/>
          <w:rtl/>
        </w:rPr>
        <w:t>ה</w:t>
      </w:r>
      <w:r w:rsidRPr="00EF3095">
        <w:rPr>
          <w:sz w:val="24"/>
          <w:rtl/>
        </w:rPr>
        <w:t>שירותי</w:t>
      </w:r>
      <w:r>
        <w:rPr>
          <w:rFonts w:hint="cs"/>
          <w:sz w:val="24"/>
          <w:rtl/>
        </w:rPr>
        <w:t>ם</w:t>
      </w:r>
      <w:r w:rsidRPr="00EF3095">
        <w:rPr>
          <w:sz w:val="24"/>
          <w:rtl/>
        </w:rPr>
        <w:t xml:space="preserve"> וכי הוא יכול לספק את השירותים על פי ההסכם, במירב הקפדנות והיעילות לשביעות רצונו המלאה של המינהל.</w:t>
      </w:r>
    </w:p>
    <w:p w:rsidR="002D7017" w:rsidRPr="00EF3095" w:rsidRDefault="002D7017" w:rsidP="002D7017">
      <w:pPr>
        <w:pStyle w:val="a6"/>
        <w:spacing w:line="240" w:lineRule="auto"/>
        <w:ind w:left="2016" w:hanging="864"/>
        <w:rPr>
          <w:sz w:val="24"/>
          <w:rtl/>
        </w:rPr>
      </w:pPr>
    </w:p>
    <w:p w:rsidR="002D7017" w:rsidRPr="00EF3095" w:rsidRDefault="002D7017" w:rsidP="009936EB">
      <w:pPr>
        <w:pStyle w:val="a6"/>
        <w:spacing w:line="240" w:lineRule="auto"/>
        <w:ind w:left="2016" w:hanging="864"/>
        <w:rPr>
          <w:sz w:val="24"/>
          <w:rtl/>
        </w:rPr>
      </w:pPr>
      <w:r w:rsidRPr="00EF3095">
        <w:rPr>
          <w:sz w:val="24"/>
          <w:rtl/>
        </w:rPr>
        <w:t>(2)</w:t>
      </w:r>
      <w:r w:rsidRPr="00EF3095">
        <w:rPr>
          <w:sz w:val="24"/>
          <w:rtl/>
        </w:rPr>
        <w:tab/>
      </w:r>
      <w:r>
        <w:rPr>
          <w:rFonts w:hint="cs"/>
          <w:sz w:val="24"/>
          <w:rtl/>
        </w:rPr>
        <w:t>כי יפעל בהתאם להנחיות שיינתנו ל</w:t>
      </w:r>
      <w:r w:rsidR="009936EB">
        <w:rPr>
          <w:rFonts w:hint="cs"/>
          <w:sz w:val="24"/>
          <w:rtl/>
        </w:rPr>
        <w:t>ו</w:t>
      </w:r>
      <w:r>
        <w:rPr>
          <w:rFonts w:hint="cs"/>
          <w:sz w:val="24"/>
          <w:rtl/>
        </w:rPr>
        <w:t xml:space="preserve"> ע"י המקשר.</w:t>
      </w:r>
    </w:p>
    <w:p w:rsidR="002D7017" w:rsidRPr="00EF3095" w:rsidRDefault="002D7017" w:rsidP="002D7017">
      <w:pPr>
        <w:pStyle w:val="a6"/>
        <w:spacing w:line="240" w:lineRule="auto"/>
        <w:ind w:left="2016" w:hanging="864"/>
        <w:rPr>
          <w:sz w:val="24"/>
          <w:rtl/>
        </w:rPr>
      </w:pPr>
    </w:p>
    <w:p w:rsidR="002D7017" w:rsidRDefault="002D7017" w:rsidP="002D7017">
      <w:pPr>
        <w:pStyle w:val="a6"/>
        <w:spacing w:line="240" w:lineRule="auto"/>
        <w:ind w:left="2016" w:hanging="864"/>
        <w:rPr>
          <w:sz w:val="24"/>
          <w:rtl/>
        </w:rPr>
      </w:pPr>
      <w:r w:rsidRPr="00EF3095">
        <w:rPr>
          <w:sz w:val="24"/>
          <w:rtl/>
        </w:rPr>
        <w:t>(3)</w:t>
      </w:r>
      <w:r w:rsidRPr="00EF3095">
        <w:rPr>
          <w:sz w:val="24"/>
          <w:rtl/>
        </w:rPr>
        <w:tab/>
      </w:r>
      <w:r>
        <w:rPr>
          <w:rFonts w:hint="cs"/>
          <w:sz w:val="24"/>
          <w:rtl/>
        </w:rPr>
        <w:t>כי לאחר שתינתן לו הודעה ע"י המקשר, או מי מטעמו, הן בטלפון והן בפקס, למשרדו  על דבר תקלה או שירות נדרש, יינתן השירות הנדרש בהתאם בהקדם האפשרי,</w:t>
      </w:r>
      <w:r w:rsidR="009936EB">
        <w:rPr>
          <w:rFonts w:hint="cs"/>
          <w:sz w:val="24"/>
          <w:rtl/>
        </w:rPr>
        <w:t xml:space="preserve"> </w:t>
      </w:r>
      <w:r>
        <w:rPr>
          <w:rFonts w:hint="cs"/>
          <w:sz w:val="24"/>
          <w:rtl/>
        </w:rPr>
        <w:t xml:space="preserve">ובהתאם למפורט בהסכם זה ובנספחיו. </w:t>
      </w:r>
    </w:p>
    <w:p w:rsidR="002D7017"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Pr>
          <w:rFonts w:hint="cs"/>
          <w:sz w:val="24"/>
          <w:rtl/>
        </w:rPr>
        <w:t>(4)</w:t>
      </w:r>
      <w:r>
        <w:rPr>
          <w:rFonts w:hint="cs"/>
          <w:sz w:val="24"/>
          <w:rtl/>
        </w:rPr>
        <w:tab/>
      </w:r>
      <w:r w:rsidRPr="00EF3095">
        <w:rPr>
          <w:sz w:val="24"/>
          <w:rtl/>
        </w:rPr>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2D7017" w:rsidRPr="00EF3095"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Pr>
          <w:rFonts w:hint="cs"/>
          <w:sz w:val="24"/>
          <w:rtl/>
        </w:rPr>
        <w:t>(5)</w:t>
      </w:r>
      <w:r>
        <w:rPr>
          <w:rFonts w:hint="cs"/>
          <w:sz w:val="24"/>
          <w:rtl/>
        </w:rPr>
        <w:tab/>
      </w:r>
      <w:r w:rsidRPr="00EF3095">
        <w:rPr>
          <w:sz w:val="24"/>
          <w:rtl/>
        </w:rPr>
        <w:t>כי יש בידו כל האישורים, הר</w:t>
      </w:r>
      <w:r>
        <w:rPr>
          <w:rFonts w:hint="cs"/>
          <w:sz w:val="24"/>
          <w:rtl/>
        </w:rPr>
        <w:t>י</w:t>
      </w:r>
      <w:r w:rsidRPr="00EF3095">
        <w:rPr>
          <w:sz w:val="24"/>
          <w:rtl/>
        </w:rPr>
        <w:t>שיונות, ההיתרים וההסמכות מכל מין וסוג שהם, הנדרשים בישראל ובאזור יהודה והשומרון לצורך מתן השירותים.</w:t>
      </w:r>
    </w:p>
    <w:p w:rsidR="002D7017" w:rsidRPr="00EF3095" w:rsidRDefault="002D7017" w:rsidP="002D7017">
      <w:pPr>
        <w:pStyle w:val="a6"/>
        <w:spacing w:line="240" w:lineRule="auto"/>
        <w:ind w:left="1152"/>
        <w:rPr>
          <w:sz w:val="24"/>
          <w:rtl/>
        </w:rPr>
      </w:pPr>
    </w:p>
    <w:p w:rsidR="002D7017" w:rsidRPr="00EF3095" w:rsidRDefault="002D7017" w:rsidP="002D7017">
      <w:pPr>
        <w:pStyle w:val="a6"/>
        <w:numPr>
          <w:ilvl w:val="0"/>
          <w:numId w:val="4"/>
        </w:numPr>
        <w:spacing w:line="240" w:lineRule="auto"/>
        <w:rPr>
          <w:sz w:val="24"/>
          <w:rtl/>
        </w:rPr>
      </w:pPr>
      <w:r w:rsidRPr="00EF3095">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2D7017" w:rsidRPr="00EF3095" w:rsidRDefault="002D7017" w:rsidP="002D7017">
      <w:pPr>
        <w:pStyle w:val="a6"/>
        <w:spacing w:line="240" w:lineRule="auto"/>
        <w:ind w:left="1152"/>
        <w:rPr>
          <w:sz w:val="24"/>
          <w:rtl/>
        </w:rPr>
      </w:pPr>
    </w:p>
    <w:p w:rsidR="002D7017" w:rsidRPr="00EF3095" w:rsidRDefault="002D7017" w:rsidP="002D7017">
      <w:pPr>
        <w:pStyle w:val="a6"/>
        <w:numPr>
          <w:ilvl w:val="0"/>
          <w:numId w:val="4"/>
        </w:numPr>
        <w:spacing w:line="240" w:lineRule="auto"/>
        <w:rPr>
          <w:sz w:val="24"/>
          <w:rtl/>
        </w:rPr>
      </w:pPr>
      <w:r w:rsidRPr="00EF3095">
        <w:rPr>
          <w:sz w:val="24"/>
          <w:rtl/>
        </w:rPr>
        <w:t>הקבלן מצהיר במפורש, 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w:t>
      </w:r>
    </w:p>
    <w:p w:rsidR="002D7017" w:rsidRPr="00EF3095" w:rsidRDefault="002D7017" w:rsidP="002D7017">
      <w:pPr>
        <w:pStyle w:val="a6"/>
        <w:spacing w:line="240" w:lineRule="auto"/>
        <w:ind w:left="2025"/>
        <w:rPr>
          <w:sz w:val="24"/>
        </w:rPr>
      </w:pPr>
      <w:r w:rsidRPr="00EF3095">
        <w:rPr>
          <w:sz w:val="24"/>
          <w:rtl/>
        </w:rPr>
        <w:t>הקבלן מתחייב לדאוג לאבטחה נאותה של עובדיו, או מי שיפעל מטעמו, בדרכם למתן השירות וממנו.</w:t>
      </w:r>
    </w:p>
    <w:p w:rsidR="002D7017" w:rsidRPr="00EF3095" w:rsidRDefault="002D7017" w:rsidP="002D7017">
      <w:pPr>
        <w:pStyle w:val="a6"/>
        <w:spacing w:line="240" w:lineRule="auto"/>
        <w:ind w:left="1152"/>
        <w:rPr>
          <w:sz w:val="24"/>
          <w:rtl/>
        </w:rPr>
      </w:pPr>
      <w:r w:rsidRPr="00EF3095">
        <w:rPr>
          <w:sz w:val="24"/>
          <w:rtl/>
        </w:rPr>
        <w:t xml:space="preserve"> </w:t>
      </w:r>
    </w:p>
    <w:p w:rsidR="002D7017" w:rsidRPr="00EF3095" w:rsidRDefault="002D7017" w:rsidP="002D7017">
      <w:pPr>
        <w:pStyle w:val="a6"/>
        <w:spacing w:line="240" w:lineRule="auto"/>
        <w:ind w:left="1152" w:hanging="1152"/>
        <w:rPr>
          <w:sz w:val="24"/>
          <w:rtl/>
        </w:rPr>
      </w:pPr>
      <w:r w:rsidRPr="00EF3095">
        <w:rPr>
          <w:sz w:val="24"/>
          <w:rtl/>
        </w:rPr>
        <w:t xml:space="preserve">       9.2</w:t>
      </w:r>
      <w:r w:rsidRPr="00EF3095">
        <w:rPr>
          <w:sz w:val="24"/>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outlineLvl w:val="0"/>
        <w:rPr>
          <w:sz w:val="24"/>
          <w:rtl/>
        </w:rPr>
      </w:pPr>
      <w:r w:rsidRPr="00EF3095">
        <w:rPr>
          <w:b/>
          <w:bCs/>
          <w:sz w:val="24"/>
          <w:rtl/>
        </w:rPr>
        <w:t>10.</w:t>
      </w:r>
      <w:r w:rsidRPr="00EF3095">
        <w:rPr>
          <w:sz w:val="24"/>
          <w:rtl/>
        </w:rPr>
        <w:t xml:space="preserve">  </w:t>
      </w:r>
      <w:r w:rsidRPr="00EF3095">
        <w:rPr>
          <w:b/>
          <w:bCs/>
          <w:sz w:val="24"/>
          <w:u w:val="single"/>
          <w:rtl/>
        </w:rPr>
        <w:t>אחריות הקבלן לנזקים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10.1</w:t>
      </w:r>
      <w:r w:rsidRPr="00EF3095">
        <w:rPr>
          <w:sz w:val="24"/>
          <w:rtl/>
        </w:rPr>
        <w:tab/>
        <w:t>הקבלן מתחייב ליתן את השירותים בנאמנות, בזהירות וברמה מקצועית גבוהה, תוך הסתייעות בציוד הנדרש למתן בשירותים. הקבלן אחראי לטיב השירותים שניתנו על ידיו, לרבות ע"י המועסקים מטעמו או קבלני המשנה עימם התקשר לצורך ביצוע התחייבויותיו על פי ההסכם (במידה והותר לקבלן להתקשר עם קבלני משנה).</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10.2</w:t>
      </w:r>
      <w:r w:rsidRPr="00EF3095">
        <w:rPr>
          <w:sz w:val="24"/>
          <w:rtl/>
        </w:rPr>
        <w:tab/>
        <w:t>הקבלן אחראי לכל נזק או הפסד שייגרם למינהל עקב מתן שירותיו והוא מתחייב לפצות את המינהל בעד כל נזק או הפסד שייגרם כאמור.</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10.3</w:t>
      </w:r>
      <w:r w:rsidRPr="00EF3095">
        <w:rPr>
          <w:sz w:val="24"/>
          <w:rtl/>
        </w:rPr>
        <w:tab/>
        <w:t xml:space="preserve">הקבלן אחראי כלפי צד שלישי לנזקים שייגרמו בקשר עם מתן שירותיו (לרבות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w:t>
      </w:r>
      <w:r w:rsidRPr="00EF3095">
        <w:rPr>
          <w:sz w:val="24"/>
          <w:rtl/>
        </w:rPr>
        <w:lastRenderedPageBreak/>
        <w:t>וההפסדים שייגרמו למינהל בעניין זה. יראו את אותו הסכום כחוב המגיע מן הקבלן למינהל לפי הסכם זה.</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10.4</w:t>
      </w:r>
      <w:r w:rsidRPr="00EF3095">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10.5</w:t>
      </w:r>
      <w:r w:rsidRPr="00EF3095">
        <w:rPr>
          <w:sz w:val="24"/>
          <w:rtl/>
        </w:rPr>
        <w:tab/>
        <w:t xml:space="preserve">למען הסר ספק, מוסכם ומוצהר בזה בין הצדדים כי היחסים בינם על פי ההסכם, וכן היחסים בין המינהל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לקבלן. הצדדים מסכימים כי המינהל לא יישא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10.6</w:t>
      </w:r>
      <w:r w:rsidRPr="00EF3095">
        <w:rPr>
          <w:sz w:val="24"/>
          <w:rtl/>
        </w:rPr>
        <w:tab/>
        <w:t>למען הסר ספק מובהר כי הקבלן, מועסקיו ו/או מי מטעמו לא ישמשו כסוכנים, כשלוחים או כנציגים של המינהל אלא אם הוסמכו לכך במפורש ובכתב על ידי המקשר.</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10.7</w:t>
      </w:r>
      <w:r w:rsidRPr="00EF3095">
        <w:rPr>
          <w:sz w:val="24"/>
          <w:rtl/>
        </w:rPr>
        <w:tab/>
        <w:t>הקבלן מתחייב להקפיד על מילוי כל הוראות הבטיחות הנדרשות על פי דין, מצידו ו/או מצד מועסקיו ו/או מצד מי  מטעמו.</w:t>
      </w:r>
    </w:p>
    <w:p w:rsidR="002D7017" w:rsidRPr="00EF3095" w:rsidRDefault="002D7017" w:rsidP="002D7017">
      <w:pPr>
        <w:pStyle w:val="a6"/>
        <w:spacing w:line="240" w:lineRule="auto"/>
        <w:ind w:left="1152" w:hanging="1152"/>
        <w:rPr>
          <w:sz w:val="24"/>
          <w:rtl/>
        </w:rPr>
      </w:pPr>
      <w:r w:rsidRPr="00EF3095">
        <w:rPr>
          <w:sz w:val="24"/>
          <w:rtl/>
        </w:rPr>
        <w:t xml:space="preserve">    </w:t>
      </w:r>
    </w:p>
    <w:p w:rsidR="002D7017" w:rsidRDefault="002D7017" w:rsidP="00545B5C">
      <w:pPr>
        <w:pStyle w:val="a6"/>
        <w:spacing w:line="240" w:lineRule="auto"/>
        <w:ind w:left="1152" w:hanging="1152"/>
        <w:rPr>
          <w:sz w:val="24"/>
          <w:rtl/>
        </w:rPr>
      </w:pPr>
      <w:r w:rsidRPr="00EF3095">
        <w:rPr>
          <w:sz w:val="24"/>
          <w:rtl/>
        </w:rPr>
        <w:t xml:space="preserve">       10.8</w:t>
      </w:r>
      <w:r w:rsidRPr="00EF3095">
        <w:rPr>
          <w:sz w:val="24"/>
          <w:rtl/>
        </w:rPr>
        <w:tab/>
        <w:t xml:space="preserve">הקבלן מתחייב להבטיח כל דין בנוגע לענייני שמירת בריאות העובדים </w:t>
      </w:r>
      <w:r>
        <w:rPr>
          <w:rFonts w:hint="cs"/>
          <w:sz w:val="24"/>
          <w:rtl/>
        </w:rPr>
        <w:t xml:space="preserve">ובטיחותם </w:t>
      </w:r>
      <w:r w:rsidRPr="00EF3095">
        <w:rPr>
          <w:sz w:val="24"/>
          <w:rtl/>
        </w:rPr>
        <w:t>כדרוש על פי כל דין</w:t>
      </w:r>
      <w:r w:rsidR="00545B5C">
        <w:rPr>
          <w:rFonts w:hint="cs"/>
          <w:sz w:val="24"/>
          <w:rtl/>
        </w:rPr>
        <w:t>.</w:t>
      </w:r>
    </w:p>
    <w:p w:rsidR="00743B9D" w:rsidRDefault="00743B9D" w:rsidP="00545B5C">
      <w:pPr>
        <w:pStyle w:val="a6"/>
        <w:spacing w:line="240" w:lineRule="auto"/>
        <w:ind w:left="1152" w:hanging="1152"/>
        <w:rPr>
          <w:sz w:val="24"/>
          <w:rtl/>
        </w:rPr>
      </w:pPr>
    </w:p>
    <w:p w:rsidR="00743B9D" w:rsidRDefault="00743B9D" w:rsidP="00743B9D">
      <w:pPr>
        <w:pStyle w:val="a6"/>
        <w:spacing w:line="240" w:lineRule="auto"/>
        <w:ind w:left="1152" w:hanging="1152"/>
        <w:rPr>
          <w:sz w:val="24"/>
          <w:rtl/>
        </w:rPr>
      </w:pPr>
      <w:r w:rsidRPr="00EF3095">
        <w:rPr>
          <w:sz w:val="24"/>
          <w:rtl/>
        </w:rPr>
        <w:t xml:space="preserve">       10.</w:t>
      </w:r>
      <w:r>
        <w:rPr>
          <w:rFonts w:hint="cs"/>
          <w:sz w:val="24"/>
          <w:rtl/>
        </w:rPr>
        <w:t>9</w:t>
      </w:r>
      <w:r w:rsidRPr="00EF3095">
        <w:rPr>
          <w:sz w:val="24"/>
          <w:rtl/>
        </w:rPr>
        <w:tab/>
      </w:r>
      <w:r w:rsidRPr="00743B9D">
        <w:rPr>
          <w:rFonts w:hint="cs"/>
          <w:b/>
          <w:bCs/>
          <w:sz w:val="24"/>
          <w:rtl/>
        </w:rPr>
        <w:t>אמנת שירות (</w:t>
      </w:r>
      <w:r w:rsidRPr="00743B9D">
        <w:rPr>
          <w:rFonts w:hint="cs"/>
          <w:b/>
          <w:bCs/>
          <w:sz w:val="24"/>
        </w:rPr>
        <w:t>SLA</w:t>
      </w:r>
      <w:r w:rsidRPr="00743B9D">
        <w:rPr>
          <w:rFonts w:hint="cs"/>
          <w:b/>
          <w:bCs/>
          <w:sz w:val="24"/>
          <w:rtl/>
        </w:rPr>
        <w:t>)</w:t>
      </w:r>
      <w:r>
        <w:rPr>
          <w:rFonts w:hint="cs"/>
          <w:sz w:val="24"/>
          <w:rtl/>
        </w:rPr>
        <w:t>:</w:t>
      </w:r>
    </w:p>
    <w:p w:rsidR="00743B9D" w:rsidRDefault="00743B9D" w:rsidP="00743B9D">
      <w:pPr>
        <w:pStyle w:val="a6"/>
        <w:spacing w:line="240" w:lineRule="auto"/>
        <w:ind w:left="1152" w:hanging="1152"/>
        <w:rPr>
          <w:sz w:val="24"/>
          <w:rtl/>
        </w:rPr>
      </w:pPr>
    </w:p>
    <w:p w:rsidR="00743B9D" w:rsidRDefault="00743B9D" w:rsidP="00743B9D">
      <w:pPr>
        <w:pStyle w:val="a6"/>
        <w:spacing w:line="240" w:lineRule="auto"/>
        <w:ind w:left="1152" w:hanging="432"/>
        <w:rPr>
          <w:sz w:val="24"/>
          <w:rtl/>
        </w:rPr>
      </w:pPr>
      <w:r w:rsidRPr="00EF3095">
        <w:rPr>
          <w:sz w:val="24"/>
          <w:rtl/>
        </w:rPr>
        <w:t xml:space="preserve">       10.</w:t>
      </w:r>
      <w:r>
        <w:rPr>
          <w:rFonts w:hint="cs"/>
          <w:sz w:val="24"/>
          <w:rtl/>
        </w:rPr>
        <w:t>9.1</w:t>
      </w:r>
      <w:r w:rsidRPr="00EF3095">
        <w:rPr>
          <w:sz w:val="24"/>
          <w:rtl/>
        </w:rPr>
        <w:tab/>
      </w:r>
      <w:r>
        <w:rPr>
          <w:rFonts w:hint="cs"/>
          <w:rtl/>
        </w:rPr>
        <w:t xml:space="preserve">בגין הזמנה לביצוע עבודות מדידה, אשר לא תיענה תוך פרק הזמן הקבוע במפרט </w:t>
      </w:r>
      <w:r>
        <w:rPr>
          <w:rtl/>
        </w:rPr>
        <w:br/>
      </w:r>
      <w:r>
        <w:rPr>
          <w:rFonts w:hint="cs"/>
          <w:rtl/>
        </w:rPr>
        <w:t xml:space="preserve">                   הטכני (נספח א' להסכם זה), ישלם הקבלן פיצוי מוסכם בסך </w:t>
      </w:r>
      <w:r w:rsidRPr="00743B9D">
        <w:rPr>
          <w:rFonts w:hint="cs"/>
          <w:b/>
          <w:bCs/>
          <w:u w:val="single"/>
          <w:rtl/>
        </w:rPr>
        <w:t>500 ₪</w:t>
      </w:r>
      <w:r>
        <w:rPr>
          <w:rFonts w:hint="cs"/>
          <w:rtl/>
        </w:rPr>
        <w:t xml:space="preserve"> לכל יום איחור, </w:t>
      </w:r>
      <w:r>
        <w:rPr>
          <w:rtl/>
        </w:rPr>
        <w:br/>
      </w:r>
      <w:r>
        <w:rPr>
          <w:rFonts w:hint="cs"/>
          <w:rtl/>
        </w:rPr>
        <w:t xml:space="preserve">                   למעט אם נתקבל אישורו של המקשר </w:t>
      </w:r>
      <w:r w:rsidRPr="00743B9D">
        <w:rPr>
          <w:rFonts w:hint="cs"/>
          <w:b/>
          <w:bCs/>
          <w:u w:val="single"/>
          <w:rtl/>
        </w:rPr>
        <w:t>מראש ובכתב</w:t>
      </w:r>
      <w:r>
        <w:rPr>
          <w:rFonts w:hint="cs"/>
          <w:rtl/>
        </w:rPr>
        <w:t xml:space="preserve"> לאיחור.</w:t>
      </w:r>
    </w:p>
    <w:p w:rsidR="00743B9D" w:rsidRDefault="00743B9D" w:rsidP="00743B9D">
      <w:pPr>
        <w:pStyle w:val="a6"/>
        <w:spacing w:line="240" w:lineRule="auto"/>
        <w:ind w:left="1152" w:hanging="432"/>
        <w:rPr>
          <w:sz w:val="24"/>
          <w:rtl/>
        </w:rPr>
      </w:pPr>
    </w:p>
    <w:p w:rsidR="00743B9D" w:rsidRDefault="00743B9D" w:rsidP="00743B9D">
      <w:pPr>
        <w:pStyle w:val="a6"/>
        <w:spacing w:line="240" w:lineRule="auto"/>
        <w:ind w:left="1152" w:hanging="432"/>
        <w:rPr>
          <w:sz w:val="24"/>
          <w:rtl/>
        </w:rPr>
      </w:pPr>
      <w:r w:rsidRPr="00EF3095">
        <w:rPr>
          <w:sz w:val="24"/>
          <w:rtl/>
        </w:rPr>
        <w:t xml:space="preserve">       10.</w:t>
      </w:r>
      <w:r>
        <w:rPr>
          <w:rFonts w:hint="cs"/>
          <w:sz w:val="24"/>
          <w:rtl/>
        </w:rPr>
        <w:t>9.2</w:t>
      </w:r>
      <w:r w:rsidRPr="00EF3095">
        <w:rPr>
          <w:sz w:val="24"/>
          <w:rtl/>
        </w:rPr>
        <w:tab/>
      </w:r>
      <w:r w:rsidRPr="00B7036A">
        <w:rPr>
          <w:sz w:val="24"/>
          <w:rtl/>
        </w:rPr>
        <w:t>הפיצויים המוסכמים הינם חוב שעל הקבלן לשלם לפי ההסכם</w:t>
      </w:r>
      <w:r>
        <w:rPr>
          <w:rFonts w:hint="cs"/>
          <w:sz w:val="24"/>
          <w:rtl/>
        </w:rPr>
        <w:t xml:space="preserve">, והם מקובלים על  </w:t>
      </w:r>
      <w:r>
        <w:rPr>
          <w:sz w:val="24"/>
          <w:rtl/>
        </w:rPr>
        <w:br/>
      </w:r>
      <w:r>
        <w:rPr>
          <w:rFonts w:hint="cs"/>
          <w:sz w:val="24"/>
          <w:rtl/>
        </w:rPr>
        <w:t xml:space="preserve">                   הצדדים כסכומים המשקפים את הנזק הסביר שייגרם למינהל האזרחי בשל העיכובים </w:t>
      </w:r>
      <w:r>
        <w:rPr>
          <w:sz w:val="24"/>
          <w:rtl/>
        </w:rPr>
        <w:br/>
      </w:r>
      <w:r>
        <w:rPr>
          <w:rFonts w:hint="cs"/>
          <w:sz w:val="24"/>
          <w:rtl/>
        </w:rPr>
        <w:t xml:space="preserve">                   במתן השירות כנדרש על-ידי המציע, וזאת אף מבלי להידרש לכל הוכחת נזק.</w:t>
      </w:r>
    </w:p>
    <w:p w:rsidR="00743B9D" w:rsidRPr="00EF3095" w:rsidRDefault="00743B9D" w:rsidP="00545B5C">
      <w:pPr>
        <w:pStyle w:val="a6"/>
        <w:spacing w:line="240" w:lineRule="auto"/>
        <w:ind w:left="1152" w:hanging="1152"/>
        <w:rPr>
          <w:sz w:val="24"/>
          <w:rtl/>
        </w:rPr>
      </w:pPr>
    </w:p>
    <w:p w:rsidR="002D7017" w:rsidRPr="00EF3095" w:rsidRDefault="002D7017" w:rsidP="002D7017">
      <w:pPr>
        <w:pStyle w:val="a6"/>
        <w:spacing w:line="240" w:lineRule="auto"/>
        <w:ind w:left="1152" w:hanging="1152"/>
        <w:outlineLvl w:val="0"/>
        <w:rPr>
          <w:sz w:val="24"/>
          <w:rtl/>
        </w:rPr>
      </w:pPr>
      <w:r w:rsidRPr="00EF3095">
        <w:rPr>
          <w:b/>
          <w:bCs/>
          <w:sz w:val="24"/>
          <w:rtl/>
        </w:rPr>
        <w:t xml:space="preserve">11.   </w:t>
      </w:r>
      <w:r w:rsidRPr="00EF3095">
        <w:rPr>
          <w:b/>
          <w:bCs/>
          <w:sz w:val="24"/>
          <w:u w:val="single"/>
          <w:rtl/>
        </w:rPr>
        <w:t>ביטוח</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11.1</w:t>
      </w:r>
      <w:r w:rsidRPr="00EF3095">
        <w:rPr>
          <w:sz w:val="24"/>
          <w:rtl/>
        </w:rPr>
        <w:tab/>
        <w:t>הקבלן יבטח על חשבונו את עצמו ואת מועסקיו ואת מי שמטעמו בביטוח נפרד מלא בחברת ביטוח ישראלית</w:t>
      </w:r>
      <w:r w:rsidR="006C096A">
        <w:rPr>
          <w:rFonts w:hint="cs"/>
          <w:sz w:val="24"/>
          <w:rtl/>
        </w:rPr>
        <w:t xml:space="preserve"> או בחברת ביטוח מוכרת באזור,</w:t>
      </w:r>
      <w:r w:rsidRPr="00EF3095">
        <w:rPr>
          <w:sz w:val="24"/>
          <w:rtl/>
        </w:rPr>
        <w:t xml:space="preserve"> נגד כל הסיכונים העלולים להיגרם במישרין ו/או בעקיפין תוך ביצוע ההסכם, לגופו או לרכושו של כל אדם ו/או גוף, לרבות לקבלן עצמו ולמועסקיו ולכל אדם בשם או מטעם הקבלן או המינהל.</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11.2</w:t>
      </w:r>
      <w:r w:rsidRPr="00EF3095">
        <w:rPr>
          <w:sz w:val="24"/>
          <w:rtl/>
        </w:rPr>
        <w:tab/>
        <w:t>המינהל והקבלן יהיו מוטבים בפוליסת הביטוח האמורות בסעיף זה, זכויות הקבלן ישועבדו למינהל.</w:t>
      </w:r>
    </w:p>
    <w:p w:rsidR="002D7017" w:rsidRPr="00EF3095" w:rsidRDefault="002D7017" w:rsidP="002D7017">
      <w:pPr>
        <w:pStyle w:val="a6"/>
        <w:spacing w:line="240" w:lineRule="auto"/>
        <w:ind w:left="1152" w:hanging="1152"/>
        <w:rPr>
          <w:sz w:val="24"/>
          <w:rtl/>
        </w:rPr>
      </w:pPr>
    </w:p>
    <w:p w:rsidR="002D7017" w:rsidRPr="00EF3095" w:rsidRDefault="002D7017" w:rsidP="00175FBC">
      <w:pPr>
        <w:pStyle w:val="a6"/>
        <w:spacing w:line="240" w:lineRule="auto"/>
        <w:ind w:left="1152" w:hanging="1152"/>
        <w:rPr>
          <w:sz w:val="24"/>
          <w:rtl/>
        </w:rPr>
      </w:pPr>
      <w:r w:rsidRPr="00EF3095">
        <w:rPr>
          <w:sz w:val="24"/>
          <w:rtl/>
        </w:rPr>
        <w:t xml:space="preserve">       </w:t>
      </w:r>
      <w:r w:rsidRPr="00175FBC">
        <w:rPr>
          <w:sz w:val="24"/>
          <w:rtl/>
        </w:rPr>
        <w:t>11.3</w:t>
      </w:r>
      <w:r w:rsidRPr="00175FBC">
        <w:rPr>
          <w:sz w:val="24"/>
          <w:rtl/>
        </w:rPr>
        <w:tab/>
        <w:t>תקרת סכום הפיצוי לא תפחת מ- 50,000</w:t>
      </w:r>
      <w:r w:rsidR="00255983" w:rsidRPr="00175FBC">
        <w:rPr>
          <w:rFonts w:hint="cs"/>
          <w:sz w:val="24"/>
          <w:rtl/>
        </w:rPr>
        <w:t xml:space="preserve"> ש"ח</w:t>
      </w:r>
      <w:r w:rsidRPr="00175FBC">
        <w:rPr>
          <w:sz w:val="24"/>
          <w:rtl/>
        </w:rPr>
        <w:t xml:space="preserve"> לכל מקרה נזק ו- 1,000,000 ש"ח לתקופה של שנה. אין בגובה תקרת סכום הפיצוי לשמש כל הגבלה או תקרה לאחריותו ו/או התחייבויותיו של</w:t>
      </w:r>
      <w:r w:rsidRPr="00EF3095">
        <w:rPr>
          <w:sz w:val="24"/>
          <w:rtl/>
        </w:rPr>
        <w:t xml:space="preserve"> הקבלן.</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11.4</w:t>
      </w:r>
      <w:r w:rsidRPr="00EF3095">
        <w:rPr>
          <w:sz w:val="24"/>
          <w:rtl/>
        </w:rPr>
        <w:tab/>
        <w:t>בפוליסה תקבע תניה של כינון אוטומטי של החבות.</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11.5</w:t>
      </w:r>
      <w:r w:rsidRPr="00EF3095">
        <w:rPr>
          <w:sz w:val="24"/>
          <w:rtl/>
        </w:rPr>
        <w:tab/>
        <w:t xml:space="preserve">הקבלן ישלם את הפרמיות בגין פוליסת הביטוח האמורה בסעיף זה במלואה ובמועדה. הקבלן מתחייב שלא לבטל את הפוליסה האמורה במשך כל תקופת ההסכם. בפוליסה תקבע </w:t>
      </w:r>
      <w:proofErr w:type="spellStart"/>
      <w:r w:rsidRPr="00EF3095">
        <w:rPr>
          <w:sz w:val="24"/>
          <w:rtl/>
        </w:rPr>
        <w:t>תנייה</w:t>
      </w:r>
      <w:proofErr w:type="spellEnd"/>
      <w:r w:rsidRPr="00EF3095">
        <w:rPr>
          <w:sz w:val="24"/>
          <w:rtl/>
        </w:rPr>
        <w:t xml:space="preserve"> לפיה הפוליסה לא תבוטל אלא בהודעה של חברת הביטוח למינהל, 30 יום לפני מועד הביטול.</w:t>
      </w:r>
    </w:p>
    <w:p w:rsidR="002D7017" w:rsidRPr="00EF3095" w:rsidRDefault="002D7017" w:rsidP="002D7017">
      <w:pPr>
        <w:pStyle w:val="a6"/>
        <w:spacing w:line="240" w:lineRule="auto"/>
        <w:ind w:left="1152" w:hanging="1152"/>
        <w:rPr>
          <w:sz w:val="24"/>
          <w:rtl/>
        </w:rPr>
      </w:pPr>
    </w:p>
    <w:p w:rsidR="002D7017" w:rsidRPr="00EF3095" w:rsidRDefault="002D7017" w:rsidP="00A86745">
      <w:pPr>
        <w:pStyle w:val="a6"/>
        <w:spacing w:line="240" w:lineRule="auto"/>
        <w:ind w:left="1152" w:hanging="1152"/>
        <w:rPr>
          <w:sz w:val="24"/>
          <w:rtl/>
        </w:rPr>
      </w:pPr>
      <w:r w:rsidRPr="00EF3095">
        <w:rPr>
          <w:sz w:val="24"/>
          <w:rtl/>
        </w:rPr>
        <w:t xml:space="preserve">       11.6</w:t>
      </w:r>
      <w:r w:rsidRPr="00EF3095">
        <w:rPr>
          <w:sz w:val="24"/>
          <w:rtl/>
        </w:rPr>
        <w:tab/>
        <w:t>בפוליסה יצוין כי לחברת הביטוח לא תעמוד זכות שיבוב כלשהי כנגד המינהל, עובדיו, הפועלים מטעם המינהל, מדינת ישראל, רשויותיה והעובדים מטעמה.</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11.7</w:t>
      </w:r>
      <w:r w:rsidRPr="00EF3095">
        <w:rPr>
          <w:sz w:val="24"/>
          <w:rtl/>
        </w:rPr>
        <w:tab/>
        <w:t>אין בביטוח כאמור לעיל או בכל פעולה אחרת האמורה לעיל כדי לפטור את הקבלן מאחריותו על פי ההסכם ו/או על פי כל דין וביצוע האמור לעיל לא יגרע מהתחייבות הקבלן או איזו מהן על פי ההסכם ו/או על פי כל דין.</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b/>
          <w:bCs/>
          <w:sz w:val="24"/>
          <w:rtl/>
        </w:rPr>
        <w:t xml:space="preserve">12.    </w:t>
      </w:r>
      <w:r w:rsidRPr="00EF3095">
        <w:rPr>
          <w:b/>
          <w:bCs/>
          <w:sz w:val="24"/>
          <w:u w:val="single"/>
          <w:rtl/>
        </w:rPr>
        <w:t>נהלי התשלום לקבלן</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12.1</w:t>
      </w:r>
      <w:r w:rsidRPr="00EF3095">
        <w:rPr>
          <w:sz w:val="24"/>
          <w:rtl/>
        </w:rPr>
        <w:tab/>
        <w:t>הקבלן יעביר למקשר מדי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12.2</w:t>
      </w:r>
      <w:r w:rsidRPr="00EF3095">
        <w:rPr>
          <w:sz w:val="24"/>
          <w:rtl/>
        </w:rPr>
        <w:tab/>
        <w:t>המקשר יבדוק את הדו"ח ואת החשבונית שהעביר אליו הקבלן ויפעל כדלקמן, בתוך 7 ימים מיום קבלתם:</w:t>
      </w:r>
    </w:p>
    <w:p w:rsidR="002D7017" w:rsidRPr="00EF3095"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sidRPr="00EF3095">
        <w:rPr>
          <w:sz w:val="24"/>
          <w:rtl/>
        </w:rPr>
        <w:t>(1)</w:t>
      </w:r>
      <w:r w:rsidRPr="00EF3095">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2D7017" w:rsidRPr="00EF3095" w:rsidRDefault="002D7017" w:rsidP="002D7017">
      <w:pPr>
        <w:pStyle w:val="a6"/>
        <w:spacing w:line="240" w:lineRule="auto"/>
        <w:ind w:left="2016" w:hanging="864"/>
        <w:rPr>
          <w:sz w:val="24"/>
          <w:rtl/>
        </w:rPr>
      </w:pPr>
    </w:p>
    <w:p w:rsidR="002D7017" w:rsidRDefault="002D7017" w:rsidP="002D7017">
      <w:pPr>
        <w:pStyle w:val="a6"/>
        <w:spacing w:line="240" w:lineRule="auto"/>
        <w:ind w:left="2016" w:hanging="864"/>
        <w:rPr>
          <w:sz w:val="24"/>
          <w:rtl/>
        </w:rPr>
      </w:pPr>
      <w:r w:rsidRPr="00EF3095">
        <w:rPr>
          <w:sz w:val="24"/>
          <w:rtl/>
        </w:rPr>
        <w:t>(2)</w:t>
      </w:r>
      <w:r w:rsidRPr="00EF3095">
        <w:rPr>
          <w:sz w:val="24"/>
          <w:rtl/>
        </w:rPr>
        <w:tab/>
        <w:t>סבר המקשר כי השירותים שניתנו בפועל לא עמדו בתנאי סעיף 12.2(1)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2D7017" w:rsidRPr="00EF3095"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sidRPr="00EF3095">
        <w:rPr>
          <w:sz w:val="24"/>
          <w:rtl/>
        </w:rPr>
        <w:t>(3)</w:t>
      </w:r>
      <w:r w:rsidRPr="00EF3095">
        <w:rPr>
          <w:sz w:val="24"/>
          <w:rtl/>
        </w:rPr>
        <w:tab/>
        <w:t>סבר המקשר כי היה פגם, והפגם תוקן לשביעות רצונו בתוך תקופת ההארכה, יאשר את החשבונית.</w:t>
      </w:r>
    </w:p>
    <w:p w:rsidR="002D7017" w:rsidRPr="00EF3095"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sidRPr="00EF3095">
        <w:rPr>
          <w:sz w:val="24"/>
          <w:rtl/>
        </w:rPr>
        <w:t>(4)</w:t>
      </w:r>
      <w:r w:rsidRPr="00EF309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2D7017" w:rsidRPr="00EF3095" w:rsidRDefault="002D7017" w:rsidP="002D7017">
      <w:pPr>
        <w:pStyle w:val="a6"/>
        <w:spacing w:line="240" w:lineRule="auto"/>
        <w:ind w:left="2016" w:hanging="864"/>
        <w:rPr>
          <w:sz w:val="24"/>
          <w:rtl/>
        </w:rPr>
      </w:pPr>
    </w:p>
    <w:p w:rsidR="002D7017" w:rsidRPr="00EF3095" w:rsidRDefault="002D7017" w:rsidP="002D7017">
      <w:pPr>
        <w:pStyle w:val="a6"/>
        <w:spacing w:line="240" w:lineRule="auto"/>
        <w:ind w:left="2016" w:hanging="864"/>
        <w:rPr>
          <w:sz w:val="24"/>
          <w:rtl/>
        </w:rPr>
      </w:pPr>
      <w:r w:rsidRPr="00EF3095">
        <w:rPr>
          <w:sz w:val="24"/>
          <w:rtl/>
        </w:rPr>
        <w:t>(5)</w:t>
      </w:r>
      <w:r w:rsidRPr="00EF309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12.3</w:t>
      </w:r>
      <w:r w:rsidRPr="00EF3095">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2D7017" w:rsidRPr="00EF3095" w:rsidRDefault="002D7017" w:rsidP="002D7017">
      <w:pPr>
        <w:pStyle w:val="a6"/>
        <w:spacing w:line="240" w:lineRule="auto"/>
        <w:ind w:left="1152" w:hanging="1152"/>
        <w:rPr>
          <w:sz w:val="24"/>
          <w:rtl/>
        </w:rPr>
      </w:pPr>
    </w:p>
    <w:p w:rsidR="002D7017" w:rsidRPr="00EF3095" w:rsidRDefault="002D7017" w:rsidP="006C096A">
      <w:pPr>
        <w:pStyle w:val="a6"/>
        <w:spacing w:line="240" w:lineRule="auto"/>
        <w:ind w:left="1152" w:hanging="1152"/>
        <w:rPr>
          <w:sz w:val="24"/>
          <w:rtl/>
        </w:rPr>
      </w:pPr>
      <w:r w:rsidRPr="00EF3095">
        <w:rPr>
          <w:sz w:val="24"/>
          <w:rtl/>
        </w:rPr>
        <w:t xml:space="preserve">       12.4</w:t>
      </w:r>
      <w:r w:rsidRPr="00EF3095">
        <w:rPr>
          <w:sz w:val="24"/>
          <w:rtl/>
        </w:rPr>
        <w:tab/>
        <w:t xml:space="preserve">התמורה בגין החשבונית (או חלק ממנה) שאישר המקשר תשולם </w:t>
      </w:r>
      <w:r w:rsidR="006C096A">
        <w:rPr>
          <w:rFonts w:hint="cs"/>
          <w:sz w:val="24"/>
          <w:rtl/>
        </w:rPr>
        <w:t>בהתאם לנהלי התשלום של המנהל האזרחי והוראות החשב הכללי בישראל</w:t>
      </w:r>
      <w:r w:rsidR="009936EB">
        <w:rPr>
          <w:rFonts w:hint="cs"/>
          <w:sz w:val="24"/>
          <w:rtl/>
        </w:rPr>
        <w:t>, כפי תוקפם באזור יהודה ושומרון</w:t>
      </w:r>
      <w:r w:rsidR="006C096A">
        <w:rPr>
          <w:rFonts w:hint="cs"/>
          <w:sz w:val="24"/>
          <w:rtl/>
        </w:rPr>
        <w:t>.</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12.5</w:t>
      </w:r>
      <w:r w:rsidRPr="00EF3095">
        <w:rPr>
          <w:sz w:val="24"/>
          <w:rtl/>
        </w:rPr>
        <w:tab/>
        <w:t>המינהל רשאי לקזז חובות שחייב לו הקבלן, בין לפי ההסכם ובין מכל עסקה או סיבה אחרת, מכל תשלום שישולם על ידו לקבלן.</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lastRenderedPageBreak/>
        <w:t xml:space="preserve">       12.</w:t>
      </w:r>
      <w:r>
        <w:rPr>
          <w:rFonts w:hint="cs"/>
          <w:sz w:val="24"/>
          <w:rtl/>
        </w:rPr>
        <w:t>6</w:t>
      </w:r>
      <w:r w:rsidRPr="00EF3095">
        <w:rPr>
          <w:sz w:val="24"/>
          <w:rtl/>
        </w:rPr>
        <w:tab/>
        <w:t>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2D7017" w:rsidRPr="00EF3095" w:rsidRDefault="002D7017" w:rsidP="002D7017">
      <w:pPr>
        <w:pStyle w:val="a6"/>
        <w:spacing w:line="240" w:lineRule="auto"/>
        <w:ind w:left="1152" w:hanging="1152"/>
        <w:rPr>
          <w:sz w:val="24"/>
          <w:rtl/>
        </w:rPr>
      </w:pPr>
    </w:p>
    <w:p w:rsidR="002D7017" w:rsidRPr="00EF3095" w:rsidRDefault="002D7017" w:rsidP="009936EB">
      <w:pPr>
        <w:pStyle w:val="a6"/>
        <w:spacing w:line="240" w:lineRule="auto"/>
        <w:ind w:left="1152" w:hanging="1152"/>
        <w:rPr>
          <w:sz w:val="24"/>
          <w:rtl/>
        </w:rPr>
      </w:pPr>
      <w:r w:rsidRPr="00EF3095">
        <w:rPr>
          <w:sz w:val="24"/>
          <w:rtl/>
        </w:rPr>
        <w:t xml:space="preserve">       12.</w:t>
      </w:r>
      <w:r>
        <w:rPr>
          <w:rFonts w:hint="cs"/>
          <w:sz w:val="24"/>
          <w:rtl/>
        </w:rPr>
        <w:t>7</w:t>
      </w:r>
      <w:r w:rsidRPr="00EF3095">
        <w:rPr>
          <w:sz w:val="24"/>
          <w:rtl/>
        </w:rPr>
        <w:tab/>
        <w:t>הקבלן ידאג כי על כל יום בו ניתנו בפועל שירותי</w:t>
      </w:r>
      <w:r>
        <w:rPr>
          <w:rFonts w:hint="cs"/>
          <w:sz w:val="24"/>
          <w:rtl/>
        </w:rPr>
        <w:t>ם</w:t>
      </w:r>
      <w:r w:rsidRPr="00EF3095">
        <w:rPr>
          <w:sz w:val="24"/>
          <w:rtl/>
        </w:rPr>
        <w:t>,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rsidR="002D7017" w:rsidRPr="00EF3095" w:rsidRDefault="002D7017" w:rsidP="002D7017">
      <w:pPr>
        <w:pStyle w:val="a6"/>
        <w:spacing w:line="240" w:lineRule="auto"/>
        <w:ind w:left="1152" w:hanging="1152"/>
        <w:rPr>
          <w:sz w:val="24"/>
          <w:rtl/>
        </w:rPr>
      </w:pPr>
    </w:p>
    <w:p w:rsidR="002D7017" w:rsidRDefault="002D7017" w:rsidP="009936EB">
      <w:pPr>
        <w:pStyle w:val="a6"/>
        <w:spacing w:line="240" w:lineRule="auto"/>
        <w:ind w:left="1152" w:hanging="1152"/>
        <w:rPr>
          <w:sz w:val="24"/>
          <w:rtl/>
        </w:rPr>
      </w:pPr>
      <w:r w:rsidRPr="00EF3095">
        <w:rPr>
          <w:sz w:val="24"/>
          <w:rtl/>
        </w:rPr>
        <w:t xml:space="preserve">       12.</w:t>
      </w:r>
      <w:r w:rsidR="009936EB">
        <w:rPr>
          <w:rFonts w:hint="cs"/>
          <w:sz w:val="24"/>
          <w:rtl/>
        </w:rPr>
        <w:t>8</w:t>
      </w:r>
      <w:r w:rsidRPr="00EF3095">
        <w:rPr>
          <w:sz w:val="24"/>
          <w:rtl/>
        </w:rPr>
        <w:tab/>
        <w:t xml:space="preserve">מוסכם בזאת כי הסכום שהמינהל משלם לקבלן אינו מהווה משכורת או שכר עבודה, אלא תמורה עבור מתן </w:t>
      </w:r>
      <w:r>
        <w:rPr>
          <w:rFonts w:hint="cs"/>
          <w:sz w:val="24"/>
          <w:rtl/>
        </w:rPr>
        <w:t>ה</w:t>
      </w:r>
      <w:r w:rsidRPr="00EF3095">
        <w:rPr>
          <w:sz w:val="24"/>
          <w:rtl/>
        </w:rPr>
        <w:t>שירותי</w:t>
      </w:r>
      <w:r>
        <w:rPr>
          <w:rFonts w:hint="cs"/>
          <w:sz w:val="24"/>
          <w:rtl/>
        </w:rPr>
        <w:t>ם</w:t>
      </w:r>
      <w:r w:rsidRPr="00EF3095">
        <w:rPr>
          <w:sz w:val="24"/>
          <w:rtl/>
        </w:rPr>
        <w:t xml:space="preserve"> המתבצעים על ידי הקבלן בהיותו קבלן עצמאי ובלתי תלוי ולא קיימים יחסי עובד ומעביד בין הקבלן למינהל.</w:t>
      </w:r>
    </w:p>
    <w:p w:rsidR="00A838E4" w:rsidRDefault="00A838E4" w:rsidP="009936EB">
      <w:pPr>
        <w:pStyle w:val="a6"/>
        <w:spacing w:line="240" w:lineRule="auto"/>
        <w:ind w:left="1152" w:hanging="1152"/>
        <w:rPr>
          <w:sz w:val="24"/>
          <w:rtl/>
        </w:rPr>
      </w:pPr>
    </w:p>
    <w:p w:rsidR="00A838E4" w:rsidRDefault="00A838E4" w:rsidP="00A838E4">
      <w:pPr>
        <w:pStyle w:val="a6"/>
        <w:spacing w:line="240" w:lineRule="auto"/>
        <w:ind w:left="1152" w:hanging="1152"/>
        <w:rPr>
          <w:sz w:val="24"/>
          <w:rtl/>
        </w:rPr>
      </w:pPr>
      <w:r w:rsidRPr="00B7036A">
        <w:rPr>
          <w:sz w:val="24"/>
          <w:rtl/>
        </w:rPr>
        <w:t xml:space="preserve">       1</w:t>
      </w:r>
      <w:r>
        <w:rPr>
          <w:rFonts w:hint="cs"/>
          <w:sz w:val="24"/>
          <w:rtl/>
        </w:rPr>
        <w:t>2</w:t>
      </w:r>
      <w:r w:rsidRPr="00B7036A">
        <w:rPr>
          <w:sz w:val="24"/>
          <w:rtl/>
        </w:rPr>
        <w:t>.</w:t>
      </w:r>
      <w:r>
        <w:rPr>
          <w:rFonts w:hint="cs"/>
          <w:sz w:val="24"/>
          <w:rtl/>
        </w:rPr>
        <w:t>9</w:t>
      </w:r>
      <w:r w:rsidRPr="00B7036A">
        <w:rPr>
          <w:sz w:val="24"/>
          <w:rtl/>
        </w:rPr>
        <w:tab/>
      </w:r>
      <w:r w:rsidRPr="008D1879">
        <w:rPr>
          <w:rFonts w:ascii="Arial" w:hAnsi="Arial"/>
          <w:b/>
          <w:bCs/>
          <w:sz w:val="24"/>
          <w:u w:val="single"/>
          <w:rtl/>
        </w:rPr>
        <w:t>הצמדת התמורה</w:t>
      </w:r>
      <w:r>
        <w:rPr>
          <w:rFonts w:hint="cs"/>
          <w:sz w:val="24"/>
          <w:rtl/>
        </w:rPr>
        <w:t xml:space="preserve">: </w:t>
      </w:r>
      <w:r w:rsidRPr="00AB092E">
        <w:rPr>
          <w:rFonts w:hint="cs"/>
          <w:sz w:val="24"/>
          <w:rtl/>
        </w:rPr>
        <w:t>הצמדת</w:t>
      </w:r>
      <w:r w:rsidRPr="00AB092E">
        <w:rPr>
          <w:sz w:val="24"/>
          <w:rtl/>
        </w:rPr>
        <w:t xml:space="preserve"> </w:t>
      </w:r>
      <w:r w:rsidRPr="00AB092E">
        <w:rPr>
          <w:rFonts w:hint="cs"/>
          <w:sz w:val="24"/>
          <w:rtl/>
        </w:rPr>
        <w:t>התמורה</w:t>
      </w:r>
      <w:r w:rsidRPr="00AB092E">
        <w:rPr>
          <w:sz w:val="24"/>
          <w:rtl/>
        </w:rPr>
        <w:t xml:space="preserve"> </w:t>
      </w:r>
      <w:r w:rsidRPr="00AB092E">
        <w:rPr>
          <w:rFonts w:hint="cs"/>
          <w:sz w:val="24"/>
          <w:rtl/>
        </w:rPr>
        <w:t>למדד</w:t>
      </w:r>
      <w:r w:rsidRPr="00AB092E">
        <w:rPr>
          <w:sz w:val="24"/>
          <w:rtl/>
        </w:rPr>
        <w:t xml:space="preserve"> </w:t>
      </w:r>
      <w:r w:rsidRPr="00AB092E">
        <w:rPr>
          <w:rFonts w:hint="cs"/>
          <w:sz w:val="24"/>
          <w:rtl/>
        </w:rPr>
        <w:t>המחירים</w:t>
      </w:r>
      <w:r w:rsidRPr="00AB092E">
        <w:rPr>
          <w:sz w:val="24"/>
          <w:rtl/>
        </w:rPr>
        <w:t xml:space="preserve"> </w:t>
      </w:r>
      <w:r w:rsidRPr="00AB092E">
        <w:rPr>
          <w:rFonts w:hint="cs"/>
          <w:sz w:val="24"/>
          <w:rtl/>
        </w:rPr>
        <w:t>לצרכן</w:t>
      </w:r>
      <w:r w:rsidRPr="00AB092E">
        <w:rPr>
          <w:sz w:val="24"/>
          <w:rtl/>
        </w:rPr>
        <w:t xml:space="preserve"> (</w:t>
      </w:r>
      <w:r w:rsidRPr="00AB092E">
        <w:rPr>
          <w:rFonts w:hint="cs"/>
          <w:sz w:val="24"/>
          <w:rtl/>
        </w:rPr>
        <w:t>להלן</w:t>
      </w:r>
      <w:r w:rsidRPr="00AB092E">
        <w:rPr>
          <w:sz w:val="24"/>
          <w:rtl/>
        </w:rPr>
        <w:t xml:space="preserve"> – </w:t>
      </w:r>
      <w:r w:rsidRPr="00AB092E">
        <w:rPr>
          <w:rFonts w:hint="cs"/>
          <w:sz w:val="24"/>
          <w:rtl/>
        </w:rPr>
        <w:t>המדד</w:t>
      </w:r>
      <w:r w:rsidRPr="00AB092E">
        <w:rPr>
          <w:sz w:val="24"/>
          <w:rtl/>
        </w:rPr>
        <w:t xml:space="preserve">) </w:t>
      </w:r>
      <w:r w:rsidRPr="00AB092E">
        <w:rPr>
          <w:rFonts w:hint="cs"/>
          <w:sz w:val="24"/>
          <w:rtl/>
        </w:rPr>
        <w:t>כפופה</w:t>
      </w:r>
      <w:r w:rsidRPr="00AB092E">
        <w:rPr>
          <w:sz w:val="24"/>
          <w:rtl/>
        </w:rPr>
        <w:t xml:space="preserve"> </w:t>
      </w:r>
      <w:r w:rsidRPr="00AB092E">
        <w:rPr>
          <w:rFonts w:hint="cs"/>
          <w:sz w:val="24"/>
          <w:rtl/>
        </w:rPr>
        <w:t>להוראות</w:t>
      </w:r>
      <w:r w:rsidRPr="00AB092E">
        <w:rPr>
          <w:sz w:val="24"/>
          <w:rtl/>
        </w:rPr>
        <w:t xml:space="preserve"> </w:t>
      </w:r>
      <w:r w:rsidRPr="00AB092E">
        <w:rPr>
          <w:rFonts w:hint="cs"/>
          <w:sz w:val="24"/>
          <w:rtl/>
        </w:rPr>
        <w:t>המפורטות</w:t>
      </w:r>
      <w:r w:rsidRPr="00AB092E">
        <w:rPr>
          <w:sz w:val="24"/>
          <w:rtl/>
        </w:rPr>
        <w:t xml:space="preserve"> </w:t>
      </w:r>
      <w:r w:rsidRPr="00AB092E">
        <w:rPr>
          <w:rFonts w:hint="cs"/>
          <w:sz w:val="24"/>
          <w:rtl/>
        </w:rPr>
        <w:t>להלן</w:t>
      </w:r>
      <w:r>
        <w:rPr>
          <w:rFonts w:hint="cs"/>
          <w:sz w:val="24"/>
          <w:rtl/>
        </w:rPr>
        <w:t>:</w:t>
      </w:r>
    </w:p>
    <w:p w:rsidR="00A838E4" w:rsidRPr="00A838E4" w:rsidRDefault="00A838E4" w:rsidP="00A838E4">
      <w:pPr>
        <w:pStyle w:val="3"/>
        <w:numPr>
          <w:ilvl w:val="0"/>
          <w:numId w:val="14"/>
        </w:numPr>
        <w:jc w:val="both"/>
        <w:rPr>
          <w:rFonts w:ascii="Times New Roman" w:eastAsia="Times New Roman" w:hAnsi="Times New Roman" w:cs="David"/>
          <w:b w:val="0"/>
          <w:bCs w:val="0"/>
          <w:color w:val="auto"/>
        </w:rPr>
      </w:pPr>
      <w:r w:rsidRPr="00A838E4">
        <w:rPr>
          <w:rFonts w:ascii="Times New Roman" w:eastAsia="Times New Roman" w:hAnsi="Times New Roman" w:cs="David" w:hint="cs"/>
          <w:b w:val="0"/>
          <w:bCs w:val="0"/>
          <w:color w:val="auto"/>
          <w:rtl/>
        </w:rPr>
        <w:t>התמורה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תוצמד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למדד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רק</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בתום</w:t>
      </w:r>
      <w:r w:rsidRPr="00A838E4">
        <w:rPr>
          <w:rFonts w:ascii="Times New Roman" w:eastAsia="Times New Roman" w:hAnsi="Times New Roman" w:cs="David"/>
          <w:b w:val="0"/>
          <w:bCs w:val="0"/>
          <w:color w:val="auto"/>
          <w:rtl/>
        </w:rPr>
        <w:t xml:space="preserve"> 18 </w:t>
      </w:r>
      <w:r w:rsidRPr="00A838E4">
        <w:rPr>
          <w:rFonts w:ascii="Times New Roman" w:eastAsia="Times New Roman" w:hAnsi="Times New Roman" w:cs="David" w:hint="cs"/>
          <w:b w:val="0"/>
          <w:bCs w:val="0"/>
          <w:color w:val="auto"/>
          <w:rtl/>
        </w:rPr>
        <w:t>חודשי</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התקשרות</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כאשר</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הבסיס</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יהיה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הידוע</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ביום מועד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החתימה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על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הסכם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זה</w:t>
      </w:r>
      <w:r w:rsidRPr="00A838E4">
        <w:rPr>
          <w:rFonts w:ascii="Times New Roman" w:eastAsia="Times New Roman" w:hAnsi="Times New Roman" w:cs="David"/>
          <w:b w:val="0"/>
          <w:bCs w:val="0"/>
          <w:color w:val="auto"/>
          <w:rtl/>
        </w:rPr>
        <w:t xml:space="preserve">. </w:t>
      </w:r>
    </w:p>
    <w:p w:rsidR="00A838E4" w:rsidRPr="00A838E4" w:rsidRDefault="00A838E4" w:rsidP="00A838E4">
      <w:pPr>
        <w:pStyle w:val="3"/>
        <w:numPr>
          <w:ilvl w:val="0"/>
          <w:numId w:val="14"/>
        </w:numPr>
        <w:jc w:val="both"/>
        <w:rPr>
          <w:rFonts w:ascii="Times New Roman" w:eastAsia="Times New Roman" w:hAnsi="Times New Roman" w:cs="David"/>
          <w:b w:val="0"/>
          <w:bCs w:val="0"/>
          <w:color w:val="auto"/>
          <w:rtl/>
        </w:rPr>
      </w:pPr>
      <w:r w:rsidRPr="00A838E4">
        <w:rPr>
          <w:rFonts w:ascii="Times New Roman" w:eastAsia="Times New Roman" w:hAnsi="Times New Roman" w:cs="David" w:hint="cs"/>
          <w:b w:val="0"/>
          <w:bCs w:val="0"/>
          <w:color w:val="auto"/>
          <w:rtl/>
        </w:rPr>
        <w:t>על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אף</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האמור</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לעיל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אם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במהלך</w:t>
      </w:r>
      <w:r w:rsidRPr="00A838E4">
        <w:rPr>
          <w:rFonts w:ascii="Times New Roman" w:eastAsia="Times New Roman" w:hAnsi="Times New Roman" w:cs="David"/>
          <w:b w:val="0"/>
          <w:bCs w:val="0"/>
          <w:color w:val="auto"/>
          <w:rtl/>
        </w:rPr>
        <w:t xml:space="preserve"> 18 </w:t>
      </w:r>
      <w:r w:rsidRPr="00A838E4">
        <w:rPr>
          <w:rFonts w:ascii="Times New Roman" w:eastAsia="Times New Roman" w:hAnsi="Times New Roman" w:cs="David" w:hint="cs"/>
          <w:b w:val="0"/>
          <w:bCs w:val="0"/>
          <w:color w:val="auto"/>
          <w:rtl/>
        </w:rPr>
        <w:t>החודשים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הראשונים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של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ההתקשרות</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יחול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שינוי</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בשיעור</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שיעלה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לכדי</w:t>
      </w:r>
      <w:r w:rsidRPr="00A838E4">
        <w:rPr>
          <w:rFonts w:ascii="Times New Roman" w:eastAsia="Times New Roman" w:hAnsi="Times New Roman" w:cs="David"/>
          <w:b w:val="0"/>
          <w:bCs w:val="0"/>
          <w:color w:val="auto"/>
          <w:rtl/>
        </w:rPr>
        <w:t xml:space="preserve"> 4% </w:t>
      </w:r>
      <w:r w:rsidRPr="00A838E4">
        <w:rPr>
          <w:rFonts w:ascii="Times New Roman" w:eastAsia="Times New Roman" w:hAnsi="Times New Roman" w:cs="David" w:hint="cs"/>
          <w:b w:val="0"/>
          <w:bCs w:val="0"/>
          <w:color w:val="auto"/>
          <w:rtl/>
        </w:rPr>
        <w:t>ומעלה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ממועד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החתימה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על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ההסכם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תעשה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התאמה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לשינויים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כך</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ששיעור</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ההתאמה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יתבסס</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על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ההפרש</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בין</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הידוע</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במועד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החתימה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על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ההסכם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לבין</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הקובע</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במועד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הגשת</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החשבונית</w:t>
      </w:r>
      <w:r w:rsidRPr="00A838E4">
        <w:rPr>
          <w:rFonts w:ascii="Times New Roman" w:eastAsia="Times New Roman" w:hAnsi="Times New Roman" w:cs="David"/>
          <w:b w:val="0"/>
          <w:bCs w:val="0"/>
          <w:color w:val="auto"/>
          <w:rtl/>
        </w:rPr>
        <w:t xml:space="preserve">.   </w:t>
      </w:r>
    </w:p>
    <w:p w:rsidR="00A838E4" w:rsidRPr="00EF3095" w:rsidRDefault="00A838E4" w:rsidP="009936EB">
      <w:pPr>
        <w:pStyle w:val="a6"/>
        <w:spacing w:line="240" w:lineRule="auto"/>
        <w:ind w:left="1152" w:hanging="1152"/>
        <w:rPr>
          <w:sz w:val="24"/>
          <w:rtl/>
        </w:rPr>
      </w:pPr>
    </w:p>
    <w:p w:rsidR="002D7017" w:rsidRDefault="002D7017" w:rsidP="002D7017">
      <w:pPr>
        <w:pStyle w:val="a6"/>
        <w:spacing w:line="240" w:lineRule="auto"/>
        <w:rPr>
          <w:b/>
          <w:bCs/>
          <w:sz w:val="24"/>
          <w:rtl/>
        </w:rPr>
      </w:pPr>
    </w:p>
    <w:p w:rsidR="002D7017" w:rsidRPr="00EF3095" w:rsidRDefault="002D7017" w:rsidP="002D7017">
      <w:pPr>
        <w:pStyle w:val="a6"/>
        <w:spacing w:line="240" w:lineRule="auto"/>
        <w:outlineLvl w:val="0"/>
        <w:rPr>
          <w:sz w:val="24"/>
          <w:rtl/>
        </w:rPr>
      </w:pPr>
      <w:r w:rsidRPr="00EF3095">
        <w:rPr>
          <w:b/>
          <w:bCs/>
          <w:sz w:val="24"/>
          <w:rtl/>
        </w:rPr>
        <w:t xml:space="preserve">13.    </w:t>
      </w:r>
      <w:r w:rsidRPr="00EF3095">
        <w:rPr>
          <w:b/>
          <w:bCs/>
          <w:sz w:val="24"/>
          <w:u w:val="single"/>
          <w:rtl/>
        </w:rPr>
        <w:t>התמורה לה זכאי הקבלן</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numPr>
          <w:ilvl w:val="1"/>
          <w:numId w:val="5"/>
        </w:numPr>
        <w:spacing w:line="240" w:lineRule="auto"/>
        <w:rPr>
          <w:sz w:val="24"/>
          <w:rtl/>
        </w:rPr>
      </w:pPr>
      <w:r w:rsidRPr="00EF3095">
        <w:rPr>
          <w:sz w:val="24"/>
          <w:rtl/>
        </w:rPr>
        <w:t>עבור התחייבויותיו של הקבלן בהסכם, יהיה הקבלן זכאי לתמורה לפי התעריף המפורט בנספח המכרז (להלן: "התעריף").</w:t>
      </w:r>
    </w:p>
    <w:p w:rsidR="002D7017" w:rsidRPr="00EF3095" w:rsidRDefault="002D7017" w:rsidP="002D7017">
      <w:pPr>
        <w:pStyle w:val="a6"/>
        <w:spacing w:line="240" w:lineRule="auto"/>
        <w:ind w:left="390"/>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13.2</w:t>
      </w:r>
      <w:r w:rsidRPr="00EF3095">
        <w:rPr>
          <w:sz w:val="24"/>
          <w:rtl/>
        </w:rPr>
        <w:tab/>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 xml:space="preserve">       13.3</w:t>
      </w:r>
      <w:r w:rsidRPr="00EF3095">
        <w:rPr>
          <w:sz w:val="24"/>
          <w:rtl/>
        </w:rPr>
        <w:tab/>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outlineLvl w:val="0"/>
        <w:rPr>
          <w:sz w:val="24"/>
          <w:rtl/>
        </w:rPr>
      </w:pPr>
      <w:r w:rsidRPr="00EF3095">
        <w:rPr>
          <w:b/>
          <w:bCs/>
          <w:sz w:val="24"/>
          <w:rtl/>
        </w:rPr>
        <w:t xml:space="preserve">14.    </w:t>
      </w:r>
      <w:r w:rsidRPr="00EF3095">
        <w:rPr>
          <w:b/>
          <w:bCs/>
          <w:sz w:val="24"/>
          <w:u w:val="single"/>
          <w:rtl/>
        </w:rPr>
        <w:t>מתן השירותים</w:t>
      </w:r>
    </w:p>
    <w:p w:rsidR="002D7017" w:rsidRPr="00EF3095" w:rsidRDefault="002D7017" w:rsidP="002D7017">
      <w:pPr>
        <w:pStyle w:val="a6"/>
        <w:spacing w:line="240" w:lineRule="auto"/>
        <w:ind w:left="1152" w:hanging="1152"/>
        <w:rPr>
          <w:sz w:val="24"/>
          <w:rtl/>
        </w:rPr>
      </w:pPr>
    </w:p>
    <w:p w:rsidR="002D7017" w:rsidRPr="001F6046" w:rsidRDefault="002D7017" w:rsidP="002D7017">
      <w:pPr>
        <w:pStyle w:val="a6"/>
        <w:spacing w:line="240" w:lineRule="auto"/>
        <w:ind w:left="1152" w:hanging="1152"/>
        <w:rPr>
          <w:sz w:val="24"/>
          <w:rtl/>
        </w:rPr>
      </w:pPr>
      <w:r w:rsidRPr="001F6046">
        <w:rPr>
          <w:sz w:val="24"/>
          <w:rtl/>
        </w:rPr>
        <w:t xml:space="preserve">       14.1</w:t>
      </w:r>
      <w:r w:rsidRPr="001F6046">
        <w:rPr>
          <w:sz w:val="24"/>
          <w:rtl/>
        </w:rPr>
        <w:tab/>
        <w:t xml:space="preserve">המינהל מוסר בזאת לקבלן והקבלן מקבל בזאת על עצמו ומתחייב לבצע עבור המינהל את </w:t>
      </w:r>
      <w:r w:rsidRPr="001F6046">
        <w:rPr>
          <w:rFonts w:hint="cs"/>
          <w:sz w:val="24"/>
          <w:rtl/>
        </w:rPr>
        <w:t>ה</w:t>
      </w:r>
      <w:r w:rsidRPr="001F6046">
        <w:rPr>
          <w:sz w:val="24"/>
          <w:rtl/>
        </w:rPr>
        <w:t>שירותי</w:t>
      </w:r>
      <w:r w:rsidRPr="001F6046">
        <w:rPr>
          <w:rFonts w:hint="cs"/>
          <w:sz w:val="24"/>
          <w:rtl/>
        </w:rPr>
        <w:t>ם</w:t>
      </w:r>
      <w:r w:rsidRPr="001F6046">
        <w:rPr>
          <w:sz w:val="24"/>
          <w:rtl/>
        </w:rPr>
        <w:t>, בהתאם למפורט בנספח השירותים</w:t>
      </w:r>
      <w:r w:rsidRPr="001F6046">
        <w:rPr>
          <w:rFonts w:hint="cs"/>
          <w:sz w:val="24"/>
          <w:rtl/>
        </w:rPr>
        <w:t xml:space="preserve"> </w:t>
      </w:r>
      <w:r w:rsidRPr="001F6046">
        <w:rPr>
          <w:sz w:val="24"/>
          <w:rtl/>
        </w:rPr>
        <w:t xml:space="preserve">ובהתאם להוראות המקשר. </w:t>
      </w:r>
    </w:p>
    <w:p w:rsidR="002D7017" w:rsidRPr="00A431B8" w:rsidRDefault="002D7017" w:rsidP="002D7017">
      <w:pPr>
        <w:pStyle w:val="a6"/>
        <w:spacing w:line="240" w:lineRule="auto"/>
        <w:ind w:left="1152" w:hanging="1152"/>
        <w:rPr>
          <w:color w:val="FF0000"/>
          <w:sz w:val="24"/>
          <w:rtl/>
        </w:rPr>
      </w:pPr>
      <w:r w:rsidRPr="00A431B8">
        <w:rPr>
          <w:color w:val="FF0000"/>
          <w:sz w:val="24"/>
          <w:rtl/>
        </w:rPr>
        <w:tab/>
      </w:r>
    </w:p>
    <w:p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2</w:t>
      </w:r>
      <w:r w:rsidRPr="00EF3095">
        <w:rPr>
          <w:sz w:val="24"/>
          <w:rtl/>
        </w:rPr>
        <w:tab/>
        <w:t xml:space="preserve">המקשר או מי שהוסמך מטעמו, רשאי בכל עת לבדוק את טיב וסוג הציוד שהקבלן משתמש בהם, ואת הסידורים הכרוכים במתן </w:t>
      </w:r>
      <w:r>
        <w:rPr>
          <w:rFonts w:hint="cs"/>
          <w:sz w:val="24"/>
          <w:rtl/>
        </w:rPr>
        <w:t>ה</w:t>
      </w:r>
      <w:r w:rsidRPr="00EF3095">
        <w:rPr>
          <w:sz w:val="24"/>
          <w:rtl/>
        </w:rPr>
        <w:t>שירותי</w:t>
      </w:r>
      <w:r>
        <w:rPr>
          <w:rFonts w:hint="cs"/>
          <w:sz w:val="24"/>
          <w:rtl/>
        </w:rPr>
        <w:t>ם</w:t>
      </w:r>
      <w:r w:rsidRPr="00EF3095">
        <w:rPr>
          <w:sz w:val="24"/>
          <w:rtl/>
        </w:rPr>
        <w:t xml:space="preserve">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2D7017" w:rsidRPr="00EF3095" w:rsidRDefault="002D7017" w:rsidP="002D7017">
      <w:pPr>
        <w:pStyle w:val="a6"/>
        <w:spacing w:line="240" w:lineRule="auto"/>
        <w:ind w:left="1152" w:hanging="1152"/>
        <w:rPr>
          <w:sz w:val="24"/>
          <w:rtl/>
        </w:rPr>
      </w:pPr>
    </w:p>
    <w:p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3</w:t>
      </w:r>
      <w:r w:rsidRPr="00EF3095">
        <w:rPr>
          <w:sz w:val="24"/>
          <w:rtl/>
        </w:rPr>
        <w:tab/>
        <w:t>למען הסר ספק, מוצהר בזאת כי כל ההוצאות והתשלומים על פי סעי</w:t>
      </w:r>
      <w:r>
        <w:rPr>
          <w:rFonts w:hint="cs"/>
          <w:sz w:val="24"/>
          <w:rtl/>
        </w:rPr>
        <w:t>ף</w:t>
      </w:r>
      <w:r w:rsidRPr="00EF3095">
        <w:rPr>
          <w:sz w:val="24"/>
          <w:rtl/>
        </w:rPr>
        <w:t xml:space="preserve"> משנה 14.</w:t>
      </w:r>
      <w:r w:rsidR="005E64F4">
        <w:rPr>
          <w:rFonts w:hint="cs"/>
          <w:sz w:val="24"/>
          <w:rtl/>
        </w:rPr>
        <w:t>2</w:t>
      </w:r>
      <w:r w:rsidRPr="00EF3095">
        <w:rPr>
          <w:sz w:val="24"/>
          <w:rtl/>
        </w:rPr>
        <w:t xml:space="preserve"> ייעשו על ידי הקבלן ועל חשבונו בלבד.</w:t>
      </w:r>
    </w:p>
    <w:p w:rsidR="002D7017" w:rsidRPr="001F6046" w:rsidRDefault="002D7017" w:rsidP="002D7017">
      <w:pPr>
        <w:pStyle w:val="a6"/>
        <w:spacing w:line="240" w:lineRule="auto"/>
        <w:ind w:left="1152" w:hanging="1152"/>
        <w:rPr>
          <w:sz w:val="24"/>
          <w:rtl/>
        </w:rPr>
      </w:pPr>
    </w:p>
    <w:p w:rsidR="002D7017" w:rsidRPr="001F6046" w:rsidRDefault="002D7017" w:rsidP="005E64F4">
      <w:pPr>
        <w:pStyle w:val="a6"/>
        <w:spacing w:line="240" w:lineRule="auto"/>
        <w:ind w:left="1152" w:hanging="1152"/>
        <w:rPr>
          <w:sz w:val="24"/>
          <w:rtl/>
        </w:rPr>
      </w:pPr>
      <w:r w:rsidRPr="001F6046">
        <w:rPr>
          <w:sz w:val="24"/>
          <w:rtl/>
        </w:rPr>
        <w:t xml:space="preserve">       14.</w:t>
      </w:r>
      <w:r w:rsidR="005E64F4">
        <w:rPr>
          <w:rFonts w:hint="cs"/>
          <w:sz w:val="24"/>
          <w:rtl/>
        </w:rPr>
        <w:t>4</w:t>
      </w:r>
      <w:r w:rsidRPr="001F6046">
        <w:rPr>
          <w:sz w:val="24"/>
          <w:rtl/>
        </w:rPr>
        <w:tab/>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המתקן של אנשים זרים או אנשים שלא אושרו על ידי המקשר.</w:t>
      </w:r>
    </w:p>
    <w:p w:rsidR="002D7017" w:rsidRPr="001F6046" w:rsidRDefault="002D7017" w:rsidP="002D7017">
      <w:pPr>
        <w:pStyle w:val="a6"/>
        <w:spacing w:line="240" w:lineRule="auto"/>
        <w:ind w:left="1152" w:hanging="1152"/>
        <w:rPr>
          <w:sz w:val="24"/>
          <w:rtl/>
        </w:rPr>
      </w:pPr>
      <w:r w:rsidRPr="001F6046">
        <w:rPr>
          <w:sz w:val="24"/>
          <w:rtl/>
        </w:rPr>
        <w:tab/>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rsidR="002D7017" w:rsidRPr="00EF3095" w:rsidRDefault="002D7017" w:rsidP="002D7017">
      <w:pPr>
        <w:pStyle w:val="a6"/>
        <w:spacing w:line="240" w:lineRule="auto"/>
        <w:ind w:left="1152" w:hanging="1152"/>
        <w:rPr>
          <w:sz w:val="24"/>
          <w:rtl/>
        </w:rPr>
      </w:pPr>
    </w:p>
    <w:p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5</w:t>
      </w:r>
      <w:r w:rsidRPr="00EF3095">
        <w:rPr>
          <w:sz w:val="24"/>
          <w:rtl/>
        </w:rPr>
        <w:tab/>
        <w:t>(א) 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rsidR="002D7017" w:rsidRPr="00EF3095" w:rsidRDefault="002D7017" w:rsidP="006C096A">
      <w:pPr>
        <w:pStyle w:val="a6"/>
        <w:spacing w:line="240" w:lineRule="auto"/>
        <w:ind w:left="1152" w:hanging="1152"/>
        <w:rPr>
          <w:sz w:val="24"/>
          <w:rtl/>
        </w:rPr>
      </w:pPr>
      <w:r w:rsidRPr="00EF3095">
        <w:rPr>
          <w:sz w:val="24"/>
          <w:rtl/>
        </w:rPr>
        <w:tab/>
        <w:t xml:space="preserve">הקבלן מצהיר ומאשר כי ידוע לו כי אי מילוי ההתחייבות על פי סעיף זה מהווה עבירה </w:t>
      </w:r>
      <w:r w:rsidR="006C096A">
        <w:rPr>
          <w:rFonts w:hint="cs"/>
          <w:sz w:val="24"/>
          <w:rtl/>
        </w:rPr>
        <w:t>פלילית.</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ab/>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2D7017" w:rsidRDefault="002D7017" w:rsidP="006C096A">
      <w:pPr>
        <w:pStyle w:val="a6"/>
        <w:spacing w:line="240" w:lineRule="auto"/>
        <w:ind w:left="1152" w:hanging="1152"/>
        <w:rPr>
          <w:sz w:val="24"/>
          <w:rtl/>
        </w:rPr>
      </w:pPr>
      <w:r w:rsidRPr="00EF3095">
        <w:rPr>
          <w:sz w:val="24"/>
          <w:rtl/>
        </w:rPr>
        <w:tab/>
        <w:t xml:space="preserve">כל מועסק יצהיר כי ידוע לו כי אי מילוי ההתחייבות על פי הצהרה זו מהווה עבירה </w:t>
      </w:r>
      <w:r w:rsidR="006C096A">
        <w:rPr>
          <w:rFonts w:hint="cs"/>
          <w:sz w:val="24"/>
          <w:rtl/>
        </w:rPr>
        <w:t>פלילית.</w:t>
      </w:r>
    </w:p>
    <w:p w:rsidR="00CD692A" w:rsidRDefault="00CD692A" w:rsidP="006C096A">
      <w:pPr>
        <w:pStyle w:val="a6"/>
        <w:spacing w:line="240" w:lineRule="auto"/>
        <w:ind w:left="1152" w:hanging="1152"/>
        <w:rPr>
          <w:sz w:val="24"/>
          <w:rtl/>
        </w:rPr>
      </w:pPr>
    </w:p>
    <w:p w:rsidR="00CD692A" w:rsidRPr="00EF3095" w:rsidRDefault="00CD692A" w:rsidP="00CD692A">
      <w:pPr>
        <w:pStyle w:val="a6"/>
        <w:spacing w:line="240" w:lineRule="auto"/>
        <w:ind w:left="1152" w:hanging="1152"/>
        <w:rPr>
          <w:sz w:val="24"/>
          <w:rtl/>
        </w:rPr>
      </w:pPr>
      <w:r w:rsidRPr="00CD692A">
        <w:rPr>
          <w:rFonts w:hint="cs"/>
          <w:rtl/>
        </w:rPr>
        <w:t xml:space="preserve">     14.5.1</w:t>
      </w:r>
      <w:r>
        <w:rPr>
          <w:rFonts w:hint="cs"/>
          <w:b/>
          <w:bCs/>
          <w:rtl/>
        </w:rPr>
        <w:t xml:space="preserve">     </w:t>
      </w:r>
      <w:r w:rsidRPr="00F26812">
        <w:rPr>
          <w:b/>
          <w:bCs/>
          <w:rtl/>
        </w:rPr>
        <w:t>כל המצאה, פטנט, זכויות יוצרים, תוכנה, ידע, מסקנות,</w:t>
      </w:r>
      <w:r>
        <w:rPr>
          <w:rFonts w:hint="cs"/>
          <w:b/>
          <w:bCs/>
          <w:rtl/>
        </w:rPr>
        <w:t xml:space="preserve"> תוצרים,</w:t>
      </w:r>
      <w:r w:rsidRPr="00F26812">
        <w:rPr>
          <w:b/>
          <w:bCs/>
          <w:rtl/>
        </w:rPr>
        <w:t xml:space="preserve"> תוצאות וממצאים אחרים אשר יתגלו או יפותחו בעת מתן השירותים או בעקבותיהם לרבות כל מסמך אשר הוצא מטעמו במהלך ביצוע הסכם זה, יהיו רכוש המינהל בלבד </w:t>
      </w:r>
      <w:r>
        <w:rPr>
          <w:rFonts w:hint="cs"/>
          <w:b/>
          <w:bCs/>
          <w:rtl/>
        </w:rPr>
        <w:t>והקבלן</w:t>
      </w:r>
      <w:r w:rsidRPr="00F26812">
        <w:rPr>
          <w:b/>
          <w:bCs/>
          <w:rtl/>
        </w:rPr>
        <w:t xml:space="preserve"> מתחייב בזאת למסור למינהל מיד עם תום תקופת ההסכם או עם הפסקת ההסכם - </w:t>
      </w:r>
      <w:proofErr w:type="spellStart"/>
      <w:r w:rsidRPr="00F26812">
        <w:rPr>
          <w:b/>
          <w:bCs/>
          <w:rtl/>
        </w:rPr>
        <w:t>הכל</w:t>
      </w:r>
      <w:proofErr w:type="spellEnd"/>
      <w:r w:rsidRPr="00F26812">
        <w:rPr>
          <w:b/>
          <w:bCs/>
          <w:rtl/>
        </w:rPr>
        <w:t xml:space="preserve"> לפי המוקדם יותר - את כל חוות-הדעת, המסמכים וכו' ללא יוצא מן הכלל, בין שנמסרו לו ובין שהוכנו על ידו. </w:t>
      </w:r>
      <w:r>
        <w:rPr>
          <w:rFonts w:hint="cs"/>
          <w:b/>
          <w:bCs/>
          <w:rtl/>
        </w:rPr>
        <w:t>לקבלן</w:t>
      </w:r>
      <w:r w:rsidRPr="00F26812">
        <w:rPr>
          <w:b/>
          <w:bCs/>
          <w:rtl/>
        </w:rPr>
        <w:t xml:space="preserve"> תהיה זכות שימוש שוטפת לצרכי עבודתו בכל הנ"ל אך לא תהיה לו זכות קניין כלשהי לגבי הנ"ל, בין זכות עיכבון ובין אחרת, </w:t>
      </w:r>
      <w:r>
        <w:rPr>
          <w:rFonts w:hint="cs"/>
          <w:b/>
          <w:bCs/>
          <w:rtl/>
        </w:rPr>
        <w:t>הקבלן</w:t>
      </w:r>
      <w:r w:rsidRPr="00F26812">
        <w:rPr>
          <w:b/>
          <w:bCs/>
          <w:rtl/>
        </w:rPr>
        <w:t xml:space="preserve"> לא יהיה רשאי להשתמש בהם או להתיר למישהו אחר להשתמש בהם, אלא אם קיבל הסכמתו המוקדמת ובכתב של המקשר.</w:t>
      </w:r>
    </w:p>
    <w:p w:rsidR="002D7017" w:rsidRPr="00EF3095" w:rsidRDefault="002D7017" w:rsidP="002D7017">
      <w:pPr>
        <w:pStyle w:val="a6"/>
        <w:spacing w:line="240" w:lineRule="auto"/>
        <w:ind w:left="1152" w:hanging="1152"/>
        <w:rPr>
          <w:sz w:val="24"/>
          <w:rtl/>
        </w:rPr>
      </w:pPr>
    </w:p>
    <w:p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6</w:t>
      </w:r>
      <w:r w:rsidRPr="00EF3095">
        <w:rPr>
          <w:sz w:val="24"/>
          <w:rtl/>
        </w:rPr>
        <w:tab/>
        <w:t>מבלי לגרוע מכל האמור בהסכם או בכל דין, יראו בכל אחד מאלה משום הפרה יסודית של ההסכם על ידי הקבלן או מועסקיו או מי מטעמו:</w:t>
      </w:r>
    </w:p>
    <w:p w:rsidR="002D7017" w:rsidRPr="00EF3095" w:rsidRDefault="002D7017" w:rsidP="002D7017">
      <w:pPr>
        <w:pStyle w:val="a6"/>
        <w:spacing w:line="240" w:lineRule="auto"/>
        <w:ind w:left="1152" w:hanging="1152"/>
        <w:rPr>
          <w:sz w:val="24"/>
          <w:rtl/>
        </w:rPr>
      </w:pPr>
      <w:r w:rsidRPr="00EF3095">
        <w:rPr>
          <w:sz w:val="24"/>
          <w:rtl/>
        </w:rPr>
        <w:tab/>
      </w:r>
    </w:p>
    <w:p w:rsidR="002D7017" w:rsidRPr="00EF3095" w:rsidRDefault="002D7017" w:rsidP="002D7017">
      <w:pPr>
        <w:pStyle w:val="a6"/>
        <w:spacing w:line="240" w:lineRule="auto"/>
        <w:ind w:left="1152" w:hanging="1152"/>
        <w:rPr>
          <w:sz w:val="24"/>
          <w:rtl/>
        </w:rPr>
      </w:pPr>
      <w:r w:rsidRPr="00EF3095">
        <w:rPr>
          <w:sz w:val="24"/>
          <w:rtl/>
        </w:rPr>
        <w:tab/>
        <w:t>(</w:t>
      </w:r>
      <w:r>
        <w:rPr>
          <w:rFonts w:hint="cs"/>
          <w:sz w:val="24"/>
          <w:rtl/>
        </w:rPr>
        <w:t>1</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rPr>
          <w:sz w:val="24"/>
          <w:rtl/>
        </w:rPr>
      </w:pPr>
      <w:r w:rsidRPr="00EF3095">
        <w:rPr>
          <w:sz w:val="24"/>
          <w:rtl/>
        </w:rPr>
        <w:tab/>
        <w:t>(</w:t>
      </w:r>
      <w:r>
        <w:rPr>
          <w:rFonts w:hint="cs"/>
          <w:sz w:val="24"/>
          <w:rtl/>
        </w:rPr>
        <w:t>2</w:t>
      </w:r>
      <w:r w:rsidRPr="00EF3095">
        <w:rPr>
          <w:sz w:val="24"/>
          <w:rtl/>
        </w:rPr>
        <w:t>) העסקת אדם אשר לא אושר על ידי יחידת בטחון שדה כמפורט בהסכם זה ובתנאים המוקדמים להשתתפות במכרז.</w:t>
      </w:r>
    </w:p>
    <w:p w:rsidR="002D7017" w:rsidRPr="00EF3095" w:rsidRDefault="002D7017" w:rsidP="002D7017">
      <w:pPr>
        <w:pStyle w:val="a6"/>
        <w:spacing w:line="240" w:lineRule="auto"/>
        <w:ind w:left="1152" w:hanging="1152"/>
        <w:rPr>
          <w:sz w:val="24"/>
          <w:rtl/>
        </w:rPr>
      </w:pPr>
    </w:p>
    <w:p w:rsidR="002D7017" w:rsidRPr="00EF3095" w:rsidRDefault="002D7017" w:rsidP="005E64F4">
      <w:pPr>
        <w:pStyle w:val="a6"/>
        <w:spacing w:line="240" w:lineRule="auto"/>
        <w:ind w:left="1152" w:hanging="1152"/>
        <w:rPr>
          <w:sz w:val="24"/>
          <w:rtl/>
        </w:rPr>
      </w:pPr>
      <w:r w:rsidRPr="00965B74">
        <w:rPr>
          <w:sz w:val="24"/>
          <w:rtl/>
        </w:rPr>
        <w:tab/>
        <w:t>(</w:t>
      </w:r>
      <w:r w:rsidR="005E64F4">
        <w:rPr>
          <w:rFonts w:hint="cs"/>
          <w:sz w:val="24"/>
          <w:rtl/>
        </w:rPr>
        <w:t>3</w:t>
      </w:r>
      <w:r w:rsidRPr="00EF3095">
        <w:rPr>
          <w:sz w:val="24"/>
          <w:rtl/>
        </w:rPr>
        <w:t>) אי כיבוד הצהרת הסודיות.</w:t>
      </w:r>
    </w:p>
    <w:p w:rsidR="002D7017" w:rsidRPr="00EF3095" w:rsidRDefault="002D7017" w:rsidP="002D7017">
      <w:pPr>
        <w:pStyle w:val="a6"/>
        <w:spacing w:line="240" w:lineRule="auto"/>
        <w:ind w:left="1152" w:hanging="1152"/>
        <w:rPr>
          <w:sz w:val="24"/>
          <w:rtl/>
        </w:rPr>
      </w:pPr>
    </w:p>
    <w:p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7</w:t>
      </w:r>
      <w:r w:rsidRPr="00EF3095">
        <w:rPr>
          <w:sz w:val="24"/>
          <w:rtl/>
        </w:rPr>
        <w:tab/>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rsidR="002D7017" w:rsidRPr="00EF3095" w:rsidRDefault="002D7017" w:rsidP="002D7017">
      <w:pPr>
        <w:pStyle w:val="a6"/>
        <w:spacing w:line="240" w:lineRule="auto"/>
        <w:ind w:left="1152" w:hanging="1152"/>
        <w:rPr>
          <w:sz w:val="24"/>
          <w:rtl/>
        </w:rPr>
      </w:pPr>
    </w:p>
    <w:p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8</w:t>
      </w:r>
      <w:r w:rsidRPr="00EF3095">
        <w:rPr>
          <w:sz w:val="24"/>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rsidR="002D7017" w:rsidRDefault="002D7017" w:rsidP="002D7017">
      <w:pPr>
        <w:pStyle w:val="a6"/>
        <w:spacing w:line="240" w:lineRule="auto"/>
        <w:ind w:left="1152" w:hanging="1152"/>
        <w:rPr>
          <w:sz w:val="24"/>
          <w:rtl/>
        </w:rPr>
      </w:pPr>
      <w:r w:rsidRPr="00EF3095">
        <w:rPr>
          <w:sz w:val="24"/>
          <w:rtl/>
        </w:rPr>
        <w:tab/>
        <w:t>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2D7017" w:rsidRDefault="002D7017" w:rsidP="002D7017">
      <w:pPr>
        <w:pStyle w:val="a6"/>
        <w:tabs>
          <w:tab w:val="left" w:pos="1458"/>
        </w:tabs>
        <w:spacing w:line="240" w:lineRule="auto"/>
        <w:rPr>
          <w:sz w:val="24"/>
          <w:rtl/>
        </w:rPr>
      </w:pPr>
    </w:p>
    <w:p w:rsidR="002D7017" w:rsidRPr="00EF3095" w:rsidRDefault="002D7017" w:rsidP="005E64F4">
      <w:pPr>
        <w:pStyle w:val="a6"/>
        <w:tabs>
          <w:tab w:val="left" w:pos="1175"/>
        </w:tabs>
        <w:spacing w:line="240" w:lineRule="auto"/>
        <w:ind w:left="1152" w:hanging="828"/>
        <w:rPr>
          <w:sz w:val="24"/>
          <w:rtl/>
        </w:rPr>
      </w:pPr>
      <w:r>
        <w:rPr>
          <w:rFonts w:hint="cs"/>
          <w:sz w:val="24"/>
          <w:rtl/>
        </w:rPr>
        <w:t>14.</w:t>
      </w:r>
      <w:r w:rsidR="005E64F4">
        <w:rPr>
          <w:rFonts w:hint="cs"/>
          <w:sz w:val="24"/>
          <w:rtl/>
        </w:rPr>
        <w:t>9</w:t>
      </w:r>
      <w:r>
        <w:rPr>
          <w:rFonts w:hint="cs"/>
          <w:sz w:val="24"/>
          <w:rtl/>
        </w:rPr>
        <w:tab/>
        <w:t>(</w:t>
      </w:r>
      <w:r w:rsidRPr="00EF3095">
        <w:rPr>
          <w:sz w:val="24"/>
          <w:rtl/>
        </w:rPr>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p>
    <w:p w:rsidR="002D7017" w:rsidRPr="00EF3095" w:rsidRDefault="002D7017" w:rsidP="002D7017">
      <w:pPr>
        <w:pStyle w:val="a6"/>
        <w:tabs>
          <w:tab w:val="left" w:pos="1175"/>
          <w:tab w:val="left" w:pos="1458"/>
        </w:tabs>
        <w:spacing w:line="240" w:lineRule="auto"/>
        <w:ind w:left="324"/>
        <w:rPr>
          <w:sz w:val="24"/>
          <w:rtl/>
        </w:rPr>
      </w:pPr>
    </w:p>
    <w:p w:rsidR="002D7017" w:rsidRPr="00EF3095" w:rsidRDefault="002D7017" w:rsidP="002D7017">
      <w:pPr>
        <w:pStyle w:val="a6"/>
        <w:spacing w:line="240" w:lineRule="auto"/>
        <w:ind w:left="1152" w:hanging="1152"/>
        <w:rPr>
          <w:sz w:val="24"/>
          <w:rtl/>
        </w:rPr>
      </w:pPr>
      <w:r w:rsidRPr="00EF3095">
        <w:rPr>
          <w:sz w:val="24"/>
          <w:rtl/>
        </w:rPr>
        <w:tab/>
        <w:t>(ב) המינהל לא יהא חייב לפצות את הקבלן בדרך כלשהי בגין הפסדים או נזקים שנגרמו או עשויים להיגרם בשל דרישה להפסקת העסקת מועסק של הקבלן כאמור לעיל.</w:t>
      </w:r>
    </w:p>
    <w:p w:rsidR="002D7017" w:rsidRDefault="002D7017" w:rsidP="002D7017">
      <w:pPr>
        <w:pStyle w:val="a6"/>
        <w:spacing w:line="240" w:lineRule="auto"/>
        <w:ind w:left="1152" w:hanging="1152"/>
        <w:rPr>
          <w:sz w:val="24"/>
          <w:rtl/>
        </w:rPr>
      </w:pPr>
    </w:p>
    <w:p w:rsidR="002D7017" w:rsidRPr="00EF3095" w:rsidRDefault="002D7017" w:rsidP="005E64F4">
      <w:pPr>
        <w:pStyle w:val="a6"/>
        <w:spacing w:line="240" w:lineRule="auto"/>
        <w:ind w:left="1152" w:hanging="828"/>
        <w:rPr>
          <w:sz w:val="24"/>
          <w:rtl/>
        </w:rPr>
      </w:pPr>
      <w:r>
        <w:rPr>
          <w:rFonts w:hint="cs"/>
          <w:sz w:val="24"/>
          <w:rtl/>
        </w:rPr>
        <w:t>14.1</w:t>
      </w:r>
      <w:r w:rsidR="005E64F4">
        <w:rPr>
          <w:rFonts w:hint="cs"/>
          <w:sz w:val="24"/>
          <w:rtl/>
        </w:rPr>
        <w:t>0</w:t>
      </w:r>
      <w:r>
        <w:rPr>
          <w:rFonts w:hint="cs"/>
          <w:sz w:val="24"/>
          <w:rtl/>
        </w:rPr>
        <w:tab/>
      </w:r>
      <w:r w:rsidRPr="00EF3095">
        <w:rPr>
          <w:sz w:val="24"/>
          <w:rtl/>
        </w:rPr>
        <w:t>(א) 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rsidR="002D7017" w:rsidRPr="00EF3095" w:rsidRDefault="002D7017" w:rsidP="002D7017">
      <w:pPr>
        <w:pStyle w:val="a6"/>
        <w:spacing w:line="240" w:lineRule="auto"/>
        <w:ind w:left="375"/>
        <w:rPr>
          <w:sz w:val="24"/>
          <w:rtl/>
        </w:rPr>
      </w:pPr>
    </w:p>
    <w:p w:rsidR="002D7017" w:rsidRPr="00EF3095" w:rsidRDefault="002D7017" w:rsidP="002D7017">
      <w:pPr>
        <w:pStyle w:val="a6"/>
        <w:spacing w:line="240" w:lineRule="auto"/>
        <w:ind w:left="1152" w:hanging="1152"/>
        <w:rPr>
          <w:sz w:val="24"/>
          <w:rtl/>
        </w:rPr>
      </w:pPr>
      <w:r w:rsidRPr="00EF3095">
        <w:rPr>
          <w:sz w:val="24"/>
          <w:rtl/>
        </w:rPr>
        <w:lastRenderedPageBreak/>
        <w:tab/>
        <w:t xml:space="preserve">(ב) לא תיקן הקבלן את הטעון תיקון בהקדם האפשרי, יהיה המינהל רשאי להעסיק </w:t>
      </w:r>
      <w:r>
        <w:rPr>
          <w:rFonts w:hint="cs"/>
          <w:sz w:val="24"/>
          <w:rtl/>
        </w:rPr>
        <w:t>אחר</w:t>
      </w:r>
      <w:r w:rsidRPr="00EF3095">
        <w:rPr>
          <w:sz w:val="24"/>
          <w:rtl/>
        </w:rPr>
        <w:t xml:space="preserve"> שיבצע את התיקון תחתיו, ולשלם כל תשלום בגין הוצאות אלו מתוך הכספים להם זכאי הקבלן על פי הסכם זה.</w:t>
      </w:r>
    </w:p>
    <w:p w:rsidR="002D7017" w:rsidRPr="00EF3095" w:rsidRDefault="002D7017" w:rsidP="002D7017">
      <w:pPr>
        <w:pStyle w:val="a6"/>
        <w:spacing w:line="240" w:lineRule="auto"/>
        <w:ind w:left="1152" w:hanging="1152"/>
        <w:rPr>
          <w:sz w:val="24"/>
          <w:rtl/>
        </w:rPr>
      </w:pPr>
    </w:p>
    <w:p w:rsidR="002D7017" w:rsidRPr="00EF3095" w:rsidRDefault="002D7017" w:rsidP="005E64F4">
      <w:pPr>
        <w:pStyle w:val="a6"/>
        <w:spacing w:line="240" w:lineRule="auto"/>
        <w:ind w:left="1152" w:hanging="1152"/>
        <w:rPr>
          <w:sz w:val="24"/>
          <w:rtl/>
        </w:rPr>
      </w:pPr>
      <w:r w:rsidRPr="00EF3095">
        <w:rPr>
          <w:sz w:val="24"/>
          <w:rtl/>
        </w:rPr>
        <w:t xml:space="preserve">       14.1</w:t>
      </w:r>
      <w:r w:rsidR="005E64F4">
        <w:rPr>
          <w:rFonts w:hint="cs"/>
          <w:sz w:val="24"/>
          <w:rtl/>
        </w:rPr>
        <w:t>1</w:t>
      </w:r>
      <w:r w:rsidRPr="00EF3095">
        <w:rPr>
          <w:sz w:val="24"/>
          <w:rtl/>
        </w:rPr>
        <w:tab/>
        <w:t>המינהל יהיה זכאי להזמין אצל אדם שירותי</w:t>
      </w:r>
      <w:r>
        <w:rPr>
          <w:rFonts w:hint="cs"/>
          <w:sz w:val="24"/>
          <w:rtl/>
        </w:rPr>
        <w:t>ם</w:t>
      </w:r>
      <w:r w:rsidRPr="00EF3095">
        <w:rPr>
          <w:sz w:val="24"/>
          <w:rtl/>
        </w:rPr>
        <w:t xml:space="preserve"> ולבצע עם אדם אחר כל התקשרות שהיא</w:t>
      </w:r>
      <w:r w:rsidR="009936EB">
        <w:rPr>
          <w:rFonts w:hint="cs"/>
          <w:sz w:val="24"/>
          <w:rtl/>
        </w:rPr>
        <w:t>, לרבות הזמנת עבודות מדידה</w:t>
      </w:r>
      <w:r w:rsidRPr="00EF3095">
        <w:rPr>
          <w:sz w:val="24"/>
          <w:rtl/>
        </w:rPr>
        <w:t>.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rsidR="002D7017" w:rsidRPr="00EF3095" w:rsidRDefault="002D7017" w:rsidP="002D7017">
      <w:pPr>
        <w:pStyle w:val="a6"/>
        <w:spacing w:line="240" w:lineRule="auto"/>
        <w:ind w:left="1152" w:hanging="1152"/>
        <w:rPr>
          <w:sz w:val="24"/>
          <w:rtl/>
        </w:rPr>
      </w:pPr>
    </w:p>
    <w:p w:rsidR="002D7017" w:rsidRPr="00EF3095" w:rsidRDefault="002D7017" w:rsidP="005E64F4">
      <w:pPr>
        <w:pStyle w:val="a6"/>
        <w:spacing w:line="240" w:lineRule="auto"/>
        <w:ind w:left="1152" w:hanging="1152"/>
        <w:rPr>
          <w:sz w:val="24"/>
          <w:rtl/>
        </w:rPr>
      </w:pPr>
      <w:r w:rsidRPr="00EF3095">
        <w:rPr>
          <w:sz w:val="24"/>
          <w:rtl/>
        </w:rPr>
        <w:t xml:space="preserve">       14.1</w:t>
      </w:r>
      <w:r w:rsidR="005E64F4">
        <w:rPr>
          <w:rFonts w:hint="cs"/>
          <w:sz w:val="24"/>
          <w:rtl/>
        </w:rPr>
        <w:t>2</w:t>
      </w:r>
      <w:r w:rsidRPr="00EF3095">
        <w:rPr>
          <w:sz w:val="24"/>
          <w:rtl/>
        </w:rPr>
        <w:tab/>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2D7017" w:rsidRDefault="002D7017" w:rsidP="002D7017">
      <w:pPr>
        <w:pStyle w:val="a6"/>
        <w:spacing w:line="240" w:lineRule="auto"/>
        <w:ind w:left="1152" w:hanging="1152"/>
        <w:rPr>
          <w:sz w:val="24"/>
          <w:rtl/>
        </w:rPr>
      </w:pPr>
    </w:p>
    <w:p w:rsidR="00CD692A" w:rsidRDefault="00CD692A" w:rsidP="00CD692A">
      <w:pPr>
        <w:pStyle w:val="a6"/>
        <w:spacing w:line="240" w:lineRule="auto"/>
        <w:ind w:left="1152" w:hanging="828"/>
        <w:rPr>
          <w:sz w:val="24"/>
          <w:rtl/>
        </w:rPr>
      </w:pPr>
      <w:r>
        <w:rPr>
          <w:rFonts w:hint="cs"/>
          <w:sz w:val="24"/>
          <w:rtl/>
        </w:rPr>
        <w:t>14.13</w:t>
      </w:r>
      <w:r>
        <w:rPr>
          <w:rFonts w:hint="cs"/>
          <w:sz w:val="24"/>
          <w:rtl/>
        </w:rPr>
        <w:tab/>
        <w:t xml:space="preserve">הקבלן מתחייב לעבודה בשיתוף פעולה עם מודדים אחרים, ככל </w:t>
      </w:r>
      <w:proofErr w:type="spellStart"/>
      <w:r>
        <w:rPr>
          <w:rFonts w:hint="cs"/>
          <w:sz w:val="24"/>
          <w:rtl/>
        </w:rPr>
        <w:t>שידרש</w:t>
      </w:r>
      <w:proofErr w:type="spellEnd"/>
      <w:r>
        <w:rPr>
          <w:rFonts w:hint="cs"/>
          <w:sz w:val="24"/>
          <w:rtl/>
        </w:rPr>
        <w:t xml:space="preserve"> לעשות כן על ידי המקשר</w:t>
      </w:r>
      <w:r w:rsidRPr="00EF3095">
        <w:rPr>
          <w:sz w:val="24"/>
          <w:rtl/>
        </w:rPr>
        <w:t>.</w:t>
      </w:r>
    </w:p>
    <w:p w:rsidR="00CD692A" w:rsidRPr="00EF3095" w:rsidRDefault="00CD692A" w:rsidP="00CD692A">
      <w:pPr>
        <w:pStyle w:val="a6"/>
        <w:spacing w:line="240" w:lineRule="auto"/>
        <w:ind w:left="1152" w:hanging="828"/>
        <w:rPr>
          <w:sz w:val="24"/>
          <w:rtl/>
        </w:rPr>
      </w:pPr>
    </w:p>
    <w:p w:rsidR="00CD692A" w:rsidRPr="00EF3095" w:rsidRDefault="00CD692A" w:rsidP="00CD692A">
      <w:pPr>
        <w:pStyle w:val="a6"/>
        <w:spacing w:line="240" w:lineRule="auto"/>
        <w:ind w:left="1152" w:hanging="828"/>
        <w:rPr>
          <w:sz w:val="24"/>
          <w:rtl/>
        </w:rPr>
      </w:pPr>
      <w:r>
        <w:rPr>
          <w:rFonts w:hint="cs"/>
          <w:sz w:val="24"/>
          <w:rtl/>
        </w:rPr>
        <w:t>14.14</w:t>
      </w:r>
      <w:r>
        <w:rPr>
          <w:rFonts w:hint="cs"/>
          <w:sz w:val="24"/>
          <w:rtl/>
        </w:rPr>
        <w:tab/>
      </w:r>
      <w:r w:rsidRPr="00EF3095">
        <w:rPr>
          <w:sz w:val="24"/>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rsidR="002D7017" w:rsidRDefault="002D7017" w:rsidP="002D7017">
      <w:pPr>
        <w:pStyle w:val="a6"/>
        <w:spacing w:line="240" w:lineRule="auto"/>
        <w:ind w:left="375"/>
        <w:rPr>
          <w:sz w:val="24"/>
          <w:rtl/>
        </w:rPr>
      </w:pPr>
    </w:p>
    <w:p w:rsidR="002D7017" w:rsidRPr="00EF3095" w:rsidRDefault="002D7017" w:rsidP="005E64F4">
      <w:pPr>
        <w:pStyle w:val="a6"/>
        <w:tabs>
          <w:tab w:val="left" w:pos="1175"/>
        </w:tabs>
        <w:spacing w:line="240" w:lineRule="auto"/>
        <w:ind w:left="1152" w:hanging="777"/>
        <w:rPr>
          <w:sz w:val="24"/>
          <w:rtl/>
        </w:rPr>
      </w:pPr>
      <w:r>
        <w:rPr>
          <w:rFonts w:hint="cs"/>
          <w:sz w:val="24"/>
          <w:rtl/>
        </w:rPr>
        <w:t>14.1</w:t>
      </w:r>
      <w:r w:rsidR="005E64F4">
        <w:rPr>
          <w:rFonts w:hint="cs"/>
          <w:sz w:val="24"/>
          <w:rtl/>
        </w:rPr>
        <w:t>4</w:t>
      </w:r>
      <w:r>
        <w:rPr>
          <w:rFonts w:hint="cs"/>
          <w:sz w:val="24"/>
          <w:rtl/>
        </w:rPr>
        <w:tab/>
        <w:t>ה</w:t>
      </w:r>
      <w:r w:rsidRPr="00EF3095">
        <w:rPr>
          <w:sz w:val="24"/>
          <w:rtl/>
        </w:rPr>
        <w:t>קבלן מתחייב כי במידה ויתבקש לאפשר למבקר הפנימי של המינהל או מי שמונה על ידו, לקיים אצלו ביקורת מקצועית.</w:t>
      </w:r>
    </w:p>
    <w:p w:rsidR="002D7017" w:rsidRPr="00EF3095" w:rsidRDefault="002D7017" w:rsidP="002D7017">
      <w:pPr>
        <w:pStyle w:val="a6"/>
        <w:spacing w:line="240" w:lineRule="auto"/>
        <w:ind w:left="1152" w:hanging="1152"/>
        <w:rPr>
          <w:sz w:val="24"/>
          <w:rtl/>
        </w:rPr>
      </w:pPr>
    </w:p>
    <w:p w:rsidR="002D7017" w:rsidRPr="00EF3095" w:rsidRDefault="002D7017" w:rsidP="002D7017">
      <w:pPr>
        <w:pStyle w:val="a6"/>
        <w:spacing w:line="240" w:lineRule="auto"/>
        <w:ind w:left="1152" w:hanging="1152"/>
        <w:jc w:val="center"/>
        <w:rPr>
          <w:sz w:val="24"/>
          <w:rtl/>
        </w:rPr>
      </w:pPr>
    </w:p>
    <w:p w:rsidR="002D7017" w:rsidRPr="00EF3095" w:rsidRDefault="002D7017" w:rsidP="002D7017">
      <w:pPr>
        <w:pStyle w:val="a6"/>
        <w:spacing w:line="240" w:lineRule="auto"/>
        <w:ind w:left="1152" w:hanging="1152"/>
        <w:jc w:val="center"/>
        <w:outlineLvl w:val="0"/>
        <w:rPr>
          <w:sz w:val="24"/>
          <w:rtl/>
        </w:rPr>
      </w:pPr>
      <w:r w:rsidRPr="00EF3095">
        <w:rPr>
          <w:b/>
          <w:bCs/>
          <w:sz w:val="24"/>
          <w:rtl/>
        </w:rPr>
        <w:t>ולראיה באו הצדדים על החתום:</w:t>
      </w:r>
    </w:p>
    <w:p w:rsidR="002D7017" w:rsidRPr="00EF3095" w:rsidRDefault="002D7017" w:rsidP="002D7017">
      <w:pPr>
        <w:pStyle w:val="a6"/>
        <w:spacing w:line="240" w:lineRule="auto"/>
        <w:ind w:left="1152" w:hanging="1152"/>
        <w:jc w:val="center"/>
        <w:rPr>
          <w:sz w:val="24"/>
          <w:rtl/>
        </w:rPr>
      </w:pPr>
    </w:p>
    <w:p w:rsidR="002D7017" w:rsidRPr="00EF3095" w:rsidRDefault="002D7017" w:rsidP="002D7017">
      <w:pPr>
        <w:pStyle w:val="a6"/>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2D7017" w:rsidRPr="00EF3095" w:rsidRDefault="002D7017" w:rsidP="002D7017">
      <w:pPr>
        <w:pStyle w:val="a6"/>
        <w:spacing w:line="240" w:lineRule="auto"/>
        <w:jc w:val="left"/>
        <w:rPr>
          <w:sz w:val="24"/>
          <w:rtl/>
        </w:rPr>
      </w:pPr>
    </w:p>
    <w:p w:rsidR="002D7017" w:rsidRPr="00EF3095" w:rsidRDefault="002D7017" w:rsidP="002D7017">
      <w:pPr>
        <w:pStyle w:val="a6"/>
        <w:spacing w:line="240" w:lineRule="auto"/>
        <w:jc w:val="left"/>
        <w:rPr>
          <w:sz w:val="24"/>
          <w:rtl/>
        </w:rPr>
      </w:pPr>
      <w:r w:rsidRPr="00EF3095">
        <w:rPr>
          <w:sz w:val="24"/>
          <w:rtl/>
        </w:rPr>
        <w:t>המינהל</w:t>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w:t>
      </w:r>
      <w:r>
        <w:rPr>
          <w:rFonts w:hint="cs"/>
          <w:sz w:val="24"/>
          <w:rtl/>
        </w:rPr>
        <w:t>קבלן</w:t>
      </w:r>
    </w:p>
    <w:p w:rsidR="002D7017" w:rsidRPr="00EF3095" w:rsidRDefault="002D7017" w:rsidP="002D7017">
      <w:pPr>
        <w:pStyle w:val="a6"/>
        <w:spacing w:line="240" w:lineRule="auto"/>
        <w:jc w:val="left"/>
        <w:rPr>
          <w:sz w:val="24"/>
          <w:rtl/>
        </w:rPr>
      </w:pPr>
    </w:p>
    <w:p w:rsidR="002D7017" w:rsidRPr="00EF3095" w:rsidRDefault="002D7017" w:rsidP="002D7017">
      <w:pPr>
        <w:pStyle w:val="a6"/>
        <w:spacing w:line="240" w:lineRule="auto"/>
        <w:jc w:val="left"/>
        <w:rPr>
          <w:sz w:val="24"/>
          <w:rtl/>
        </w:rPr>
      </w:pPr>
      <w:r w:rsidRPr="00EF3095">
        <w:rPr>
          <w:b/>
          <w:bCs/>
          <w:sz w:val="24"/>
          <w:rtl/>
        </w:rPr>
        <w:t>_____________________</w:t>
      </w:r>
      <w:r w:rsidRPr="00EF3095">
        <w:rPr>
          <w:b/>
          <w:bCs/>
          <w:sz w:val="24"/>
          <w:rtl/>
        </w:rPr>
        <w:tab/>
      </w:r>
      <w:r w:rsidRPr="00EF3095">
        <w:rPr>
          <w:b/>
          <w:bCs/>
          <w:sz w:val="24"/>
          <w:rtl/>
        </w:rPr>
        <w:tab/>
      </w:r>
      <w:r w:rsidRPr="00EF3095">
        <w:rPr>
          <w:b/>
          <w:bCs/>
          <w:sz w:val="24"/>
          <w:rtl/>
        </w:rPr>
        <w:tab/>
      </w:r>
      <w:r w:rsidRPr="00EF3095">
        <w:rPr>
          <w:b/>
          <w:bCs/>
          <w:sz w:val="24"/>
          <w:rtl/>
        </w:rPr>
        <w:tab/>
      </w:r>
      <w:r w:rsidRPr="00EF3095">
        <w:rPr>
          <w:b/>
          <w:bCs/>
          <w:sz w:val="24"/>
          <w:rtl/>
        </w:rPr>
        <w:tab/>
        <w:t>____________________</w:t>
      </w:r>
    </w:p>
    <w:p w:rsidR="002D7017" w:rsidRPr="00EF3095" w:rsidRDefault="002D7017" w:rsidP="002D7017">
      <w:pPr>
        <w:pStyle w:val="a6"/>
        <w:spacing w:line="240" w:lineRule="auto"/>
        <w:jc w:val="left"/>
        <w:rPr>
          <w:sz w:val="24"/>
          <w:rtl/>
        </w:rPr>
      </w:pPr>
    </w:p>
    <w:p w:rsidR="002D7017" w:rsidRPr="00EF3095" w:rsidRDefault="002D7017" w:rsidP="002D7017">
      <w:pPr>
        <w:pStyle w:val="a6"/>
        <w:spacing w:line="240" w:lineRule="auto"/>
        <w:jc w:val="left"/>
        <w:rPr>
          <w:sz w:val="24"/>
          <w:rtl/>
        </w:rPr>
      </w:pPr>
      <w:r w:rsidRPr="00EF3095">
        <w:rPr>
          <w:b/>
          <w:bCs/>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b/>
          <w:bCs/>
          <w:sz w:val="24"/>
          <w:rtl/>
        </w:rPr>
        <w:t>____________________</w:t>
      </w:r>
    </w:p>
    <w:p w:rsidR="002D7017" w:rsidRPr="00EF3095" w:rsidRDefault="002D7017" w:rsidP="002D7017">
      <w:pPr>
        <w:pStyle w:val="a6"/>
        <w:spacing w:line="240" w:lineRule="auto"/>
        <w:jc w:val="left"/>
        <w:rPr>
          <w:sz w:val="24"/>
          <w:rtl/>
        </w:rPr>
      </w:pPr>
      <w:r>
        <w:rPr>
          <w:rFonts w:hint="cs"/>
          <w:sz w:val="24"/>
          <w:rtl/>
        </w:rPr>
        <w:tab/>
      </w:r>
      <w:r>
        <w:rPr>
          <w:rFonts w:hint="cs"/>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אני הח"מ עו"ד ..................</w:t>
      </w:r>
    </w:p>
    <w:p w:rsidR="002D7017" w:rsidRPr="00EF3095" w:rsidRDefault="002D7017" w:rsidP="002D7017">
      <w:pPr>
        <w:pStyle w:val="a6"/>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מאשר כי ה"ה  ...................</w:t>
      </w:r>
    </w:p>
    <w:p w:rsidR="002D7017" w:rsidRPr="00EF3095" w:rsidRDefault="002D7017" w:rsidP="002D7017">
      <w:pPr>
        <w:pStyle w:val="a6"/>
        <w:spacing w:line="240" w:lineRule="auto"/>
        <w:jc w:val="left"/>
        <w:rPr>
          <w:sz w:val="24"/>
          <w:rtl/>
        </w:rPr>
      </w:pPr>
      <w:r w:rsidRPr="00EF3095">
        <w:rPr>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t>חתמו בפני וחתימתם בצירוף</w:t>
      </w:r>
    </w:p>
    <w:p w:rsidR="002D7017" w:rsidRPr="00EF3095" w:rsidRDefault="002D7017" w:rsidP="002D7017">
      <w:pPr>
        <w:pStyle w:val="a6"/>
        <w:spacing w:line="240" w:lineRule="auto"/>
        <w:jc w:val="left"/>
        <w:rPr>
          <w:sz w:val="24"/>
          <w:rtl/>
        </w:rPr>
      </w:pPr>
      <w:r>
        <w:rPr>
          <w:rFonts w:hint="cs"/>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חותמת החברה מחייבת את</w:t>
      </w:r>
    </w:p>
    <w:p w:rsidR="002D7017" w:rsidRPr="00EF3095" w:rsidRDefault="002D7017" w:rsidP="002D7017">
      <w:pPr>
        <w:pStyle w:val="a6"/>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החברה לעניין הסכם זה.</w:t>
      </w:r>
    </w:p>
    <w:p w:rsidR="002D7017" w:rsidRDefault="002D7017" w:rsidP="002D7017">
      <w:pPr>
        <w:pStyle w:val="a6"/>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p>
    <w:p w:rsidR="002D7017" w:rsidRPr="00EF3095" w:rsidRDefault="002D7017" w:rsidP="002D7017">
      <w:pPr>
        <w:pStyle w:val="a6"/>
        <w:spacing w:line="240" w:lineRule="auto"/>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b/>
          <w:bCs/>
          <w:sz w:val="24"/>
          <w:rtl/>
        </w:rPr>
        <w:tab/>
      </w:r>
      <w:r>
        <w:rPr>
          <w:rFonts w:hint="cs"/>
          <w:b/>
          <w:bCs/>
          <w:sz w:val="24"/>
          <w:rtl/>
        </w:rPr>
        <w:tab/>
      </w:r>
      <w:r>
        <w:rPr>
          <w:rFonts w:hint="cs"/>
          <w:b/>
          <w:bCs/>
          <w:sz w:val="24"/>
          <w:rtl/>
        </w:rPr>
        <w:tab/>
      </w:r>
      <w:r>
        <w:rPr>
          <w:rFonts w:hint="cs"/>
          <w:b/>
          <w:bCs/>
          <w:sz w:val="24"/>
          <w:rtl/>
        </w:rPr>
        <w:tab/>
      </w:r>
      <w:r w:rsidRPr="00EF3095">
        <w:rPr>
          <w:b/>
          <w:bCs/>
          <w:sz w:val="24"/>
          <w:rtl/>
        </w:rPr>
        <w:t>________________</w:t>
      </w:r>
    </w:p>
    <w:p w:rsidR="002D7017" w:rsidRPr="00C13B3D" w:rsidRDefault="002D7017" w:rsidP="002D7017">
      <w:pPr>
        <w:pStyle w:val="a6"/>
        <w:spacing w:line="240" w:lineRule="auto"/>
        <w:ind w:left="720" w:hanging="720"/>
        <w:jc w:val="center"/>
        <w:outlineLvl w:val="0"/>
        <w:rPr>
          <w:sz w:val="24"/>
          <w:rtl/>
        </w:rPr>
      </w:pPr>
      <w:r w:rsidRPr="00EF3095">
        <w:rPr>
          <w:sz w:val="24"/>
          <w:rtl/>
        </w:rPr>
        <w:t xml:space="preserve">                                                                                עורך  -  דין</w:t>
      </w:r>
    </w:p>
    <w:p w:rsidR="002D7017" w:rsidRPr="00190058" w:rsidRDefault="002D7017" w:rsidP="002D7017">
      <w:pPr>
        <w:rPr>
          <w:rFonts w:cs="David"/>
          <w:sz w:val="28"/>
          <w:szCs w:val="28"/>
          <w:rtl/>
        </w:rPr>
      </w:pPr>
      <w:r>
        <w:rPr>
          <w:rtl/>
        </w:rPr>
        <w:br w:type="page"/>
      </w:r>
    </w:p>
    <w:p w:rsidR="002D7017" w:rsidRPr="00190058" w:rsidRDefault="002D7017" w:rsidP="002D7017">
      <w:pPr>
        <w:jc w:val="center"/>
        <w:outlineLvl w:val="0"/>
        <w:rPr>
          <w:rFonts w:cs="David"/>
          <w:b/>
          <w:bCs/>
          <w:sz w:val="36"/>
          <w:szCs w:val="36"/>
          <w:u w:val="single"/>
          <w:rtl/>
        </w:rPr>
      </w:pPr>
      <w:r>
        <w:rPr>
          <w:rFonts w:cs="David" w:hint="cs"/>
          <w:b/>
          <w:bCs/>
          <w:sz w:val="36"/>
          <w:szCs w:val="36"/>
          <w:u w:val="single"/>
          <w:rtl/>
        </w:rPr>
        <w:lastRenderedPageBreak/>
        <w:t xml:space="preserve">נספח </w:t>
      </w:r>
      <w:r w:rsidR="00A838E4">
        <w:rPr>
          <w:rFonts w:cs="David" w:hint="cs"/>
          <w:b/>
          <w:bCs/>
          <w:sz w:val="36"/>
          <w:szCs w:val="36"/>
          <w:u w:val="single"/>
          <w:rtl/>
        </w:rPr>
        <w:t xml:space="preserve">א </w:t>
      </w:r>
      <w:r w:rsidR="00A838E4">
        <w:rPr>
          <w:rFonts w:cs="David"/>
          <w:b/>
          <w:bCs/>
          <w:sz w:val="36"/>
          <w:szCs w:val="36"/>
          <w:u w:val="single"/>
          <w:rtl/>
        </w:rPr>
        <w:t>–</w:t>
      </w:r>
      <w:r w:rsidR="00A838E4">
        <w:rPr>
          <w:rFonts w:cs="David" w:hint="cs"/>
          <w:b/>
          <w:bCs/>
          <w:sz w:val="36"/>
          <w:szCs w:val="36"/>
          <w:u w:val="single"/>
          <w:rtl/>
        </w:rPr>
        <w:t xml:space="preserve"> נספח </w:t>
      </w:r>
      <w:r>
        <w:rPr>
          <w:rFonts w:cs="David" w:hint="cs"/>
          <w:b/>
          <w:bCs/>
          <w:sz w:val="36"/>
          <w:szCs w:val="36"/>
          <w:u w:val="single"/>
          <w:rtl/>
        </w:rPr>
        <w:t xml:space="preserve">השירותים </w:t>
      </w:r>
      <w:r w:rsidR="00A838E4">
        <w:rPr>
          <w:rFonts w:cs="David" w:hint="cs"/>
          <w:b/>
          <w:bCs/>
          <w:sz w:val="36"/>
          <w:szCs w:val="36"/>
          <w:u w:val="single"/>
          <w:rtl/>
        </w:rPr>
        <w:t>(מפרט טכני)</w:t>
      </w:r>
    </w:p>
    <w:p w:rsidR="002D7017" w:rsidRDefault="002D7017" w:rsidP="002D7017">
      <w:pPr>
        <w:spacing w:line="360" w:lineRule="auto"/>
        <w:jc w:val="center"/>
        <w:rPr>
          <w:rFonts w:cs="David"/>
          <w:b/>
          <w:bCs/>
          <w:sz w:val="28"/>
          <w:szCs w:val="28"/>
          <w:u w:val="single"/>
          <w:rtl/>
        </w:rPr>
      </w:pPr>
    </w:p>
    <w:p w:rsidR="002D7017" w:rsidRPr="00EB786D" w:rsidRDefault="002D7017" w:rsidP="002D7017">
      <w:pPr>
        <w:spacing w:line="360" w:lineRule="auto"/>
        <w:jc w:val="both"/>
        <w:outlineLvl w:val="0"/>
        <w:rPr>
          <w:rFonts w:cs="David"/>
          <w:rtl/>
        </w:rPr>
      </w:pPr>
      <w:r w:rsidRPr="00EB786D">
        <w:rPr>
          <w:rFonts w:cs="David" w:hint="cs"/>
          <w:b/>
          <w:bCs/>
          <w:u w:val="single"/>
          <w:rtl/>
        </w:rPr>
        <w:t>השירות הנדרש:</w:t>
      </w:r>
      <w:r w:rsidRPr="00EB786D">
        <w:rPr>
          <w:rFonts w:cs="David" w:hint="cs"/>
          <w:rtl/>
        </w:rPr>
        <w:t xml:space="preserve"> מתן שירותי מדידות באיו"ש</w:t>
      </w:r>
      <w:r w:rsidR="003966F4">
        <w:rPr>
          <w:rFonts w:cs="David" w:hint="cs"/>
          <w:rtl/>
        </w:rPr>
        <w:t xml:space="preserve"> ובנקודות הממשק לאזור</w:t>
      </w:r>
      <w:r w:rsidRPr="00EB786D">
        <w:rPr>
          <w:rFonts w:cs="David" w:hint="cs"/>
          <w:rtl/>
        </w:rPr>
        <w:t>.</w:t>
      </w:r>
    </w:p>
    <w:p w:rsidR="002D7017" w:rsidRDefault="002D7017" w:rsidP="002D7017">
      <w:pPr>
        <w:spacing w:line="360" w:lineRule="auto"/>
        <w:jc w:val="both"/>
        <w:rPr>
          <w:rFonts w:cs="David"/>
          <w:b/>
          <w:bCs/>
          <w:u w:val="single"/>
          <w:rtl/>
        </w:rPr>
      </w:pPr>
    </w:p>
    <w:p w:rsidR="002D7017" w:rsidRDefault="002D7017" w:rsidP="002D7017">
      <w:pPr>
        <w:spacing w:line="360" w:lineRule="auto"/>
        <w:jc w:val="both"/>
        <w:outlineLvl w:val="0"/>
        <w:rPr>
          <w:rFonts w:cs="David"/>
          <w:rtl/>
        </w:rPr>
      </w:pPr>
      <w:r w:rsidRPr="00EB786D">
        <w:rPr>
          <w:rFonts w:cs="David" w:hint="cs"/>
          <w:b/>
          <w:bCs/>
          <w:u w:val="single"/>
          <w:rtl/>
        </w:rPr>
        <w:t>זמן אספקת תוצאות המדידה:</w:t>
      </w:r>
      <w:r w:rsidRPr="00EB786D">
        <w:rPr>
          <w:rFonts w:cs="David" w:hint="cs"/>
          <w:rtl/>
        </w:rPr>
        <w:t xml:space="preserve"> לידי המזמין בבית אל, עד </w:t>
      </w:r>
      <w:r w:rsidRPr="00EB786D">
        <w:rPr>
          <w:rFonts w:cs="David" w:hint="cs"/>
          <w:b/>
          <w:bCs/>
          <w:u w:val="single"/>
          <w:rtl/>
        </w:rPr>
        <w:t>7 ימי עבודה</w:t>
      </w:r>
      <w:r w:rsidRPr="00EB786D">
        <w:rPr>
          <w:rFonts w:cs="David" w:hint="cs"/>
          <w:rtl/>
        </w:rPr>
        <w:t xml:space="preserve"> מקבלת ההזמנה.</w:t>
      </w:r>
    </w:p>
    <w:p w:rsidR="006B7585" w:rsidRDefault="006B7585" w:rsidP="002D7017">
      <w:pPr>
        <w:spacing w:line="360" w:lineRule="auto"/>
        <w:jc w:val="both"/>
        <w:outlineLvl w:val="0"/>
        <w:rPr>
          <w:rFonts w:cs="David"/>
          <w:rtl/>
        </w:rPr>
      </w:pPr>
    </w:p>
    <w:p w:rsidR="009F6C0D" w:rsidRPr="006C096A" w:rsidRDefault="006B7585" w:rsidP="009F6C0D">
      <w:pPr>
        <w:spacing w:line="360" w:lineRule="auto"/>
        <w:jc w:val="both"/>
        <w:outlineLvl w:val="0"/>
        <w:rPr>
          <w:rFonts w:cs="David"/>
          <w:b/>
          <w:bCs/>
          <w:u w:val="single"/>
          <w:rtl/>
        </w:rPr>
      </w:pPr>
      <w:r w:rsidRPr="006C096A">
        <w:rPr>
          <w:rFonts w:cs="David" w:hint="cs"/>
          <w:b/>
          <w:bCs/>
          <w:u w:val="single"/>
          <w:rtl/>
        </w:rPr>
        <w:t>הציוד הנדרש</w:t>
      </w:r>
      <w:r w:rsidR="009F6C0D" w:rsidRPr="006C096A">
        <w:rPr>
          <w:rFonts w:cs="David" w:hint="cs"/>
          <w:b/>
          <w:bCs/>
          <w:u w:val="single"/>
          <w:rtl/>
        </w:rPr>
        <w:t xml:space="preserve"> לאספקת השיר</w:t>
      </w:r>
      <w:r w:rsidR="00F302EF" w:rsidRPr="006C096A">
        <w:rPr>
          <w:rFonts w:cs="David" w:hint="cs"/>
          <w:b/>
          <w:bCs/>
          <w:u w:val="single"/>
          <w:rtl/>
        </w:rPr>
        <w:t>ו</w:t>
      </w:r>
      <w:r w:rsidR="009F6C0D" w:rsidRPr="006C096A">
        <w:rPr>
          <w:rFonts w:cs="David" w:hint="cs"/>
          <w:b/>
          <w:bCs/>
          <w:u w:val="single"/>
          <w:rtl/>
        </w:rPr>
        <w:t xml:space="preserve">תים: </w:t>
      </w:r>
    </w:p>
    <w:p w:rsidR="009F6C0D" w:rsidRPr="006C096A" w:rsidRDefault="009F6C0D" w:rsidP="009F6C0D">
      <w:pPr>
        <w:spacing w:line="360" w:lineRule="auto"/>
        <w:jc w:val="both"/>
        <w:outlineLvl w:val="0"/>
        <w:rPr>
          <w:rFonts w:cs="David"/>
          <w:rtl/>
        </w:rPr>
      </w:pPr>
      <w:r w:rsidRPr="006C096A">
        <w:rPr>
          <w:rFonts w:cs="David" w:hint="cs"/>
          <w:b/>
          <w:bCs/>
          <w:rtl/>
        </w:rPr>
        <w:t xml:space="preserve">1.         </w:t>
      </w:r>
      <w:r w:rsidRPr="006C096A">
        <w:rPr>
          <w:rFonts w:cs="David" w:hint="cs"/>
          <w:rtl/>
        </w:rPr>
        <w:t xml:space="preserve">מכשיר </w:t>
      </w:r>
      <w:r w:rsidRPr="006C096A">
        <w:rPr>
          <w:rFonts w:cs="David" w:hint="cs"/>
          <w:b/>
          <w:bCs/>
        </w:rPr>
        <w:t>R</w:t>
      </w:r>
      <w:r w:rsidRPr="006C096A">
        <w:rPr>
          <w:rFonts w:cs="David"/>
          <w:b/>
          <w:bCs/>
        </w:rPr>
        <w:t xml:space="preserve">.T.K </w:t>
      </w:r>
      <w:r w:rsidR="00F302EF" w:rsidRPr="006C096A">
        <w:rPr>
          <w:rFonts w:cs="David" w:hint="cs"/>
          <w:b/>
          <w:bCs/>
          <w:rtl/>
        </w:rPr>
        <w:t>.</w:t>
      </w:r>
      <w:r w:rsidRPr="006C096A">
        <w:rPr>
          <w:rFonts w:cs="David" w:hint="cs"/>
          <w:b/>
          <w:bCs/>
          <w:rtl/>
        </w:rPr>
        <w:t xml:space="preserve"> </w:t>
      </w:r>
    </w:p>
    <w:p w:rsidR="006B7585" w:rsidRPr="006B7585" w:rsidRDefault="009F6C0D" w:rsidP="009F6C0D">
      <w:pPr>
        <w:spacing w:line="360" w:lineRule="auto"/>
        <w:jc w:val="both"/>
        <w:outlineLvl w:val="0"/>
        <w:rPr>
          <w:rFonts w:cs="David"/>
          <w:b/>
          <w:bCs/>
          <w:u w:val="single"/>
          <w:rtl/>
        </w:rPr>
      </w:pPr>
      <w:r w:rsidRPr="006C096A">
        <w:rPr>
          <w:rFonts w:cs="David" w:hint="cs"/>
          <w:b/>
          <w:bCs/>
          <w:rtl/>
        </w:rPr>
        <w:t xml:space="preserve">2.  </w:t>
      </w:r>
      <w:r w:rsidRPr="006C096A">
        <w:rPr>
          <w:rFonts w:cs="David" w:hint="cs"/>
          <w:rtl/>
        </w:rPr>
        <w:t xml:space="preserve">       תוכנת </w:t>
      </w:r>
      <w:r w:rsidRPr="006C096A">
        <w:rPr>
          <w:rFonts w:cs="David" w:hint="cs"/>
          <w:b/>
          <w:bCs/>
        </w:rPr>
        <w:t>CAD</w:t>
      </w:r>
      <w:r w:rsidRPr="006C096A">
        <w:rPr>
          <w:rFonts w:cs="David" w:hint="cs"/>
          <w:rtl/>
        </w:rPr>
        <w:t xml:space="preserve"> ברישיון בר תוקף.</w:t>
      </w:r>
      <w:r>
        <w:rPr>
          <w:rFonts w:cs="David" w:hint="cs"/>
          <w:b/>
          <w:bCs/>
          <w:u w:val="single"/>
          <w:rtl/>
        </w:rPr>
        <w:t xml:space="preserve"> </w:t>
      </w:r>
      <w:r w:rsidR="006B7585">
        <w:rPr>
          <w:rFonts w:cs="David" w:hint="cs"/>
          <w:b/>
          <w:bCs/>
          <w:u w:val="single"/>
          <w:rtl/>
        </w:rPr>
        <w:t xml:space="preserve"> </w:t>
      </w:r>
    </w:p>
    <w:p w:rsidR="002D7017" w:rsidRDefault="002D7017" w:rsidP="002D7017">
      <w:pPr>
        <w:spacing w:line="360" w:lineRule="auto"/>
        <w:jc w:val="both"/>
        <w:rPr>
          <w:rFonts w:cs="David"/>
          <w:b/>
          <w:bCs/>
          <w:u w:val="single"/>
          <w:rtl/>
        </w:rPr>
      </w:pPr>
    </w:p>
    <w:p w:rsidR="002D7017" w:rsidRPr="00EB786D" w:rsidRDefault="002D7017" w:rsidP="002D7017">
      <w:pPr>
        <w:spacing w:line="360" w:lineRule="auto"/>
        <w:jc w:val="both"/>
        <w:outlineLvl w:val="0"/>
        <w:rPr>
          <w:rFonts w:cs="David"/>
          <w:b/>
          <w:bCs/>
          <w:u w:val="single"/>
          <w:rtl/>
        </w:rPr>
      </w:pPr>
      <w:r>
        <w:rPr>
          <w:rFonts w:cs="David" w:hint="cs"/>
          <w:b/>
          <w:bCs/>
          <w:u w:val="single"/>
          <w:rtl/>
        </w:rPr>
        <w:t>פירוט השירותים</w:t>
      </w:r>
      <w:r w:rsidRPr="00EB786D">
        <w:rPr>
          <w:rFonts w:cs="David" w:hint="cs"/>
          <w:b/>
          <w:bCs/>
          <w:u w:val="single"/>
          <w:rtl/>
        </w:rPr>
        <w:t>:</w:t>
      </w:r>
    </w:p>
    <w:p w:rsidR="002D7017" w:rsidRDefault="002D7017" w:rsidP="002D7017">
      <w:pPr>
        <w:numPr>
          <w:ilvl w:val="0"/>
          <w:numId w:val="6"/>
        </w:numPr>
        <w:tabs>
          <w:tab w:val="clear" w:pos="720"/>
          <w:tab w:val="num" w:pos="746"/>
        </w:tabs>
        <w:spacing w:line="360" w:lineRule="auto"/>
        <w:ind w:hanging="694"/>
        <w:jc w:val="both"/>
        <w:rPr>
          <w:rFonts w:cs="David"/>
        </w:rPr>
      </w:pPr>
      <w:r w:rsidRPr="00EB786D">
        <w:rPr>
          <w:rFonts w:cs="David" w:hint="cs"/>
          <w:rtl/>
        </w:rPr>
        <w:t>השירות כולל את כל היבט</w:t>
      </w:r>
      <w:r w:rsidR="00CD692A">
        <w:rPr>
          <w:rFonts w:cs="David" w:hint="cs"/>
          <w:rtl/>
        </w:rPr>
        <w:t>י ביצוע המדידות בהתאם לכל הזמנה</w:t>
      </w:r>
      <w:r w:rsidRPr="00EB786D">
        <w:rPr>
          <w:rFonts w:cs="David" w:hint="cs"/>
          <w:rtl/>
        </w:rPr>
        <w:t>.</w:t>
      </w:r>
    </w:p>
    <w:p w:rsidR="007F211B" w:rsidRPr="00FF40B0" w:rsidRDefault="007F211B" w:rsidP="007F211B">
      <w:pPr>
        <w:numPr>
          <w:ilvl w:val="0"/>
          <w:numId w:val="6"/>
        </w:numPr>
        <w:tabs>
          <w:tab w:val="clear" w:pos="720"/>
          <w:tab w:val="num" w:pos="746"/>
        </w:tabs>
        <w:spacing w:line="360" w:lineRule="auto"/>
        <w:ind w:hanging="694"/>
        <w:jc w:val="both"/>
        <w:rPr>
          <w:rFonts w:cs="David"/>
        </w:rPr>
      </w:pPr>
      <w:r w:rsidRPr="00FF40B0">
        <w:rPr>
          <w:rFonts w:cs="David" w:hint="cs"/>
          <w:rtl/>
        </w:rPr>
        <w:t>השירות יכלול בין היתר את השירותים הבאים:</w:t>
      </w:r>
    </w:p>
    <w:p w:rsidR="007F211B" w:rsidRPr="00FF40B0" w:rsidRDefault="007F211B" w:rsidP="007F211B">
      <w:pPr>
        <w:spacing w:line="360" w:lineRule="auto"/>
        <w:ind w:left="720"/>
        <w:jc w:val="both"/>
        <w:rPr>
          <w:rFonts w:cs="David"/>
          <w:rtl/>
        </w:rPr>
      </w:pPr>
      <w:r w:rsidRPr="00FF40B0">
        <w:rPr>
          <w:rFonts w:cs="David" w:hint="cs"/>
          <w:b/>
          <w:bCs/>
          <w:rtl/>
        </w:rPr>
        <w:t>א.</w:t>
      </w:r>
      <w:r w:rsidRPr="00FF40B0">
        <w:rPr>
          <w:rFonts w:cs="David" w:hint="cs"/>
          <w:rtl/>
        </w:rPr>
        <w:t xml:space="preserve"> הכנת מפות טופוגרפיות ומצביות בשטחי יהודה והשומרון.</w:t>
      </w:r>
    </w:p>
    <w:p w:rsidR="007F211B" w:rsidRPr="00FF40B0" w:rsidRDefault="007F211B" w:rsidP="007F211B">
      <w:pPr>
        <w:spacing w:line="360" w:lineRule="auto"/>
        <w:ind w:left="720"/>
        <w:jc w:val="both"/>
        <w:rPr>
          <w:rFonts w:cs="David"/>
          <w:rtl/>
        </w:rPr>
      </w:pPr>
      <w:r w:rsidRPr="00FF40B0">
        <w:rPr>
          <w:rFonts w:cs="David" w:hint="cs"/>
          <w:b/>
          <w:bCs/>
          <w:rtl/>
        </w:rPr>
        <w:t>ב.</w:t>
      </w:r>
      <w:r w:rsidRPr="00FF40B0">
        <w:rPr>
          <w:rFonts w:cs="David" w:hint="cs"/>
          <w:rtl/>
        </w:rPr>
        <w:t xml:space="preserve"> הכנת תוכניות הנדרשות לצרכי רישום ראשון. </w:t>
      </w:r>
    </w:p>
    <w:p w:rsidR="007F211B" w:rsidRPr="00FF40B0" w:rsidRDefault="007F211B" w:rsidP="00A63AE4">
      <w:pPr>
        <w:spacing w:line="360" w:lineRule="auto"/>
        <w:ind w:left="720"/>
        <w:jc w:val="both"/>
        <w:rPr>
          <w:rFonts w:cs="David"/>
          <w:rtl/>
        </w:rPr>
      </w:pPr>
      <w:r w:rsidRPr="00FF40B0">
        <w:rPr>
          <w:rFonts w:cs="David" w:hint="cs"/>
          <w:b/>
          <w:bCs/>
          <w:rtl/>
        </w:rPr>
        <w:t>ג.</w:t>
      </w:r>
      <w:r w:rsidRPr="00FF40B0">
        <w:rPr>
          <w:rFonts w:cs="David" w:hint="cs"/>
          <w:rtl/>
        </w:rPr>
        <w:t xml:space="preserve"> קיום ביקורת שדה</w:t>
      </w:r>
      <w:r w:rsidR="00A63AE4" w:rsidRPr="00FF40B0">
        <w:rPr>
          <w:rFonts w:cs="David" w:hint="cs"/>
          <w:rtl/>
        </w:rPr>
        <w:t>,</w:t>
      </w:r>
      <w:r w:rsidRPr="00FF40B0">
        <w:rPr>
          <w:rFonts w:cs="David" w:hint="cs"/>
          <w:rtl/>
        </w:rPr>
        <w:t xml:space="preserve"> </w:t>
      </w:r>
      <w:r w:rsidR="00A63AE4" w:rsidRPr="00FF40B0">
        <w:rPr>
          <w:rFonts w:cs="David" w:hint="cs"/>
          <w:rtl/>
        </w:rPr>
        <w:t xml:space="preserve">השגחה ופיקוח על </w:t>
      </w:r>
      <w:r w:rsidRPr="00FF40B0">
        <w:rPr>
          <w:rFonts w:cs="David" w:hint="cs"/>
          <w:rtl/>
        </w:rPr>
        <w:t>תוכניות לצרכי רישום ראשון בהתאם לצורך.</w:t>
      </w:r>
    </w:p>
    <w:p w:rsidR="007F211B" w:rsidRPr="00EB786D" w:rsidRDefault="007F211B" w:rsidP="007F211B">
      <w:pPr>
        <w:spacing w:line="360" w:lineRule="auto"/>
        <w:ind w:left="720"/>
        <w:jc w:val="both"/>
        <w:rPr>
          <w:rFonts w:cs="David"/>
          <w:rtl/>
        </w:rPr>
      </w:pPr>
      <w:r w:rsidRPr="00FF40B0">
        <w:rPr>
          <w:rFonts w:cs="David" w:hint="cs"/>
          <w:b/>
          <w:bCs/>
          <w:rtl/>
        </w:rPr>
        <w:t>ד.</w:t>
      </w:r>
      <w:r w:rsidRPr="00FF40B0">
        <w:rPr>
          <w:rFonts w:cs="David" w:hint="cs"/>
          <w:rtl/>
        </w:rPr>
        <w:t xml:space="preserve"> סימון תשתיות ומתקנים הנדסיים.</w:t>
      </w:r>
      <w:r>
        <w:rPr>
          <w:rFonts w:cs="David" w:hint="cs"/>
          <w:rtl/>
        </w:rPr>
        <w:t xml:space="preserve"> </w:t>
      </w:r>
    </w:p>
    <w:p w:rsidR="002D7017" w:rsidRPr="00EB786D" w:rsidRDefault="002D7017" w:rsidP="002D7017">
      <w:pPr>
        <w:numPr>
          <w:ilvl w:val="0"/>
          <w:numId w:val="6"/>
        </w:numPr>
        <w:spacing w:line="360" w:lineRule="auto"/>
        <w:ind w:hanging="694"/>
        <w:jc w:val="both"/>
        <w:rPr>
          <w:rFonts w:cs="David"/>
        </w:rPr>
      </w:pPr>
      <w:r w:rsidRPr="00EB786D">
        <w:rPr>
          <w:rFonts w:cs="David" w:hint="cs"/>
          <w:rtl/>
        </w:rPr>
        <w:t xml:space="preserve">המנהל האזרחי </w:t>
      </w:r>
      <w:r>
        <w:rPr>
          <w:rFonts w:cs="David" w:hint="cs"/>
          <w:rtl/>
        </w:rPr>
        <w:t>אינו</w:t>
      </w:r>
      <w:r w:rsidRPr="00EB786D">
        <w:rPr>
          <w:rFonts w:cs="David" w:hint="cs"/>
          <w:rtl/>
        </w:rPr>
        <w:t xml:space="preserve"> מתחייב בהתקשרות מינימאלי</w:t>
      </w:r>
      <w:r w:rsidRPr="00EB786D">
        <w:rPr>
          <w:rFonts w:cs="David" w:hint="eastAsia"/>
          <w:rtl/>
        </w:rPr>
        <w:t>ת</w:t>
      </w:r>
      <w:r w:rsidRPr="00EB786D">
        <w:rPr>
          <w:rFonts w:cs="David" w:hint="cs"/>
          <w:rtl/>
        </w:rPr>
        <w:t xml:space="preserve"> לשנה.</w:t>
      </w:r>
    </w:p>
    <w:p w:rsidR="002D7017" w:rsidRDefault="002D7017" w:rsidP="00CD692A">
      <w:pPr>
        <w:numPr>
          <w:ilvl w:val="0"/>
          <w:numId w:val="6"/>
        </w:numPr>
        <w:spacing w:line="360" w:lineRule="auto"/>
        <w:ind w:hanging="694"/>
        <w:jc w:val="both"/>
        <w:rPr>
          <w:rFonts w:cs="David"/>
        </w:rPr>
      </w:pPr>
      <w:r w:rsidRPr="00EB786D">
        <w:rPr>
          <w:rFonts w:cs="David" w:hint="cs"/>
          <w:rtl/>
        </w:rPr>
        <w:t xml:space="preserve">הזמנת עבודה על ידי נציג קמ"ט מדידות תעשה על ידי שליחת הודעה להזמנת עבודה (להלן "הודעת הזמנה"). </w:t>
      </w:r>
    </w:p>
    <w:p w:rsidR="002D7017" w:rsidRPr="00EB786D" w:rsidRDefault="002D7017" w:rsidP="002D7017">
      <w:pPr>
        <w:numPr>
          <w:ilvl w:val="0"/>
          <w:numId w:val="6"/>
        </w:numPr>
        <w:spacing w:line="360" w:lineRule="auto"/>
        <w:ind w:hanging="694"/>
        <w:jc w:val="both"/>
        <w:rPr>
          <w:rFonts w:cs="David"/>
        </w:rPr>
      </w:pPr>
      <w:r w:rsidRPr="00EB786D">
        <w:rPr>
          <w:rFonts w:cs="David" w:hint="cs"/>
          <w:rtl/>
        </w:rPr>
        <w:t xml:space="preserve">ההודעה יכולה להיות בכתב, בדואר או בהמצאות פקס, או בעל פה, </w:t>
      </w:r>
      <w:proofErr w:type="spellStart"/>
      <w:r w:rsidRPr="00EB786D">
        <w:rPr>
          <w:rFonts w:cs="David" w:hint="cs"/>
          <w:rtl/>
        </w:rPr>
        <w:t>הכל</w:t>
      </w:r>
      <w:proofErr w:type="spellEnd"/>
      <w:r w:rsidRPr="00EB786D">
        <w:rPr>
          <w:rFonts w:cs="David" w:hint="cs"/>
          <w:rtl/>
        </w:rPr>
        <w:t xml:space="preserve"> בהתאם לנסיבות ולדחיפות ההזמנה. למען הסר ספק הודעה של נציג קמ"ט מדידות להערכות בדבר אפשרות להזמנת עבודה </w:t>
      </w:r>
      <w:r>
        <w:rPr>
          <w:rFonts w:cs="David" w:hint="cs"/>
          <w:rtl/>
        </w:rPr>
        <w:t xml:space="preserve">לא תיחשב כמסירת </w:t>
      </w:r>
      <w:r w:rsidRPr="00EB786D">
        <w:rPr>
          <w:rFonts w:cs="David" w:hint="cs"/>
          <w:rtl/>
        </w:rPr>
        <w:t xml:space="preserve">הודעת הזמנה לצורך העניין. </w:t>
      </w:r>
    </w:p>
    <w:p w:rsidR="002D7017" w:rsidRPr="00EB786D" w:rsidRDefault="006B7585" w:rsidP="006B7585">
      <w:pPr>
        <w:numPr>
          <w:ilvl w:val="0"/>
          <w:numId w:val="6"/>
        </w:numPr>
        <w:spacing w:line="360" w:lineRule="auto"/>
        <w:ind w:hanging="694"/>
        <w:jc w:val="both"/>
        <w:rPr>
          <w:rFonts w:cs="David"/>
        </w:rPr>
      </w:pPr>
      <w:r>
        <w:rPr>
          <w:rFonts w:cs="David" w:hint="cs"/>
          <w:rtl/>
        </w:rPr>
        <w:t xml:space="preserve">הקבלן </w:t>
      </w:r>
      <w:r w:rsidR="002D7017" w:rsidRPr="00EB786D">
        <w:rPr>
          <w:rFonts w:cs="David" w:hint="cs"/>
          <w:rtl/>
        </w:rPr>
        <w:t>מתחייב לבצע את המדידות על פי רשימת האתרים שיעברו אלי</w:t>
      </w:r>
      <w:r>
        <w:rPr>
          <w:rFonts w:cs="David" w:hint="cs"/>
          <w:rtl/>
        </w:rPr>
        <w:t>ו</w:t>
      </w:r>
      <w:r w:rsidR="002D7017" w:rsidRPr="00EB786D">
        <w:rPr>
          <w:rFonts w:cs="David" w:hint="cs"/>
          <w:rtl/>
        </w:rPr>
        <w:t xml:space="preserve"> מנציג קמ"ט מדידות ללא קשר לפיזורם הגיאוגרפי.</w:t>
      </w:r>
    </w:p>
    <w:p w:rsidR="002D7017" w:rsidRDefault="002D7017" w:rsidP="002D7017">
      <w:pPr>
        <w:numPr>
          <w:ilvl w:val="0"/>
          <w:numId w:val="6"/>
        </w:numPr>
        <w:spacing w:line="360" w:lineRule="auto"/>
        <w:ind w:hanging="694"/>
        <w:jc w:val="both"/>
        <w:rPr>
          <w:rFonts w:cs="David"/>
        </w:rPr>
      </w:pPr>
      <w:r w:rsidRPr="00EB786D">
        <w:rPr>
          <w:rFonts w:cs="David" w:hint="cs"/>
          <w:rtl/>
        </w:rPr>
        <w:t>ביטול ההזמנה מיום שלפני מועד ביצוע העבודה עד לשעה 24:00 לא יחויב המזמין בתשלום כלשהו בגין הביטול.</w:t>
      </w:r>
    </w:p>
    <w:p w:rsidR="002D7017" w:rsidRPr="00EB786D" w:rsidRDefault="002D7017" w:rsidP="002D7017">
      <w:pPr>
        <w:numPr>
          <w:ilvl w:val="0"/>
          <w:numId w:val="6"/>
        </w:numPr>
        <w:spacing w:line="360" w:lineRule="auto"/>
        <w:ind w:hanging="694"/>
        <w:jc w:val="both"/>
        <w:rPr>
          <w:rFonts w:cs="David"/>
          <w:b/>
          <w:bCs/>
        </w:rPr>
      </w:pPr>
      <w:r w:rsidRPr="00EB786D">
        <w:rPr>
          <w:rFonts w:cs="David" w:hint="cs"/>
          <w:b/>
          <w:bCs/>
          <w:rtl/>
        </w:rPr>
        <w:t xml:space="preserve">נציג קמ"ט מדידות יפרט בהזמנה/בעת המדידה בשטח את הפרטים הנדרשים למדידה, </w:t>
      </w:r>
      <w:proofErr w:type="spellStart"/>
      <w:r w:rsidRPr="00EB786D">
        <w:rPr>
          <w:rFonts w:cs="David" w:hint="cs"/>
          <w:b/>
          <w:bCs/>
          <w:rtl/>
        </w:rPr>
        <w:t>קנ"מ</w:t>
      </w:r>
      <w:proofErr w:type="spellEnd"/>
      <w:r w:rsidRPr="00EB786D">
        <w:rPr>
          <w:rFonts w:cs="David" w:hint="cs"/>
          <w:b/>
          <w:bCs/>
          <w:rtl/>
        </w:rPr>
        <w:t xml:space="preserve"> המפה ודגשים מיוחדים באם יהיו לגבי המדידה. </w:t>
      </w:r>
    </w:p>
    <w:p w:rsidR="002D7017" w:rsidRPr="00EB786D" w:rsidRDefault="002D7017" w:rsidP="002460C4">
      <w:pPr>
        <w:numPr>
          <w:ilvl w:val="0"/>
          <w:numId w:val="6"/>
        </w:numPr>
        <w:spacing w:line="360" w:lineRule="auto"/>
        <w:ind w:hanging="694"/>
        <w:jc w:val="both"/>
        <w:rPr>
          <w:rFonts w:cs="David"/>
          <w:b/>
          <w:bCs/>
        </w:rPr>
      </w:pPr>
      <w:r w:rsidRPr="00EB786D">
        <w:rPr>
          <w:rFonts w:cs="David" w:hint="cs"/>
          <w:b/>
          <w:bCs/>
          <w:rtl/>
        </w:rPr>
        <w:t xml:space="preserve">שרטוטי המדידות יוכנו ע"פ תקנות המדידה ויוגשו ע"ג תוכנית חתומה ע"י מודד מוסמך וע"ג קובץ דיגיטלי בפורמט </w:t>
      </w:r>
      <w:r w:rsidRPr="00EB786D">
        <w:rPr>
          <w:rFonts w:cs="David" w:hint="cs"/>
          <w:b/>
          <w:bCs/>
        </w:rPr>
        <w:t>DXF/DWG</w:t>
      </w:r>
      <w:r w:rsidR="002460C4">
        <w:rPr>
          <w:rFonts w:cs="David" w:hint="cs"/>
          <w:b/>
          <w:bCs/>
          <w:rtl/>
        </w:rPr>
        <w:t xml:space="preserve"> כולל קבצי </w:t>
      </w:r>
      <w:proofErr w:type="spellStart"/>
      <w:r w:rsidR="002460C4">
        <w:rPr>
          <w:rFonts w:cs="David"/>
          <w:b/>
          <w:bCs/>
        </w:rPr>
        <w:t>dis</w:t>
      </w:r>
      <w:proofErr w:type="spellEnd"/>
      <w:r w:rsidR="002460C4">
        <w:rPr>
          <w:rFonts w:cs="David"/>
          <w:b/>
          <w:bCs/>
        </w:rPr>
        <w:t xml:space="preserve"> </w:t>
      </w:r>
      <w:r w:rsidR="002460C4">
        <w:rPr>
          <w:rFonts w:cs="David" w:hint="cs"/>
          <w:b/>
          <w:bCs/>
          <w:rtl/>
        </w:rPr>
        <w:t xml:space="preserve"> ו-</w:t>
      </w:r>
      <w:proofErr w:type="spellStart"/>
      <w:r w:rsidR="002460C4">
        <w:rPr>
          <w:rFonts w:cs="David"/>
          <w:b/>
          <w:bCs/>
        </w:rPr>
        <w:t>reg</w:t>
      </w:r>
      <w:proofErr w:type="spellEnd"/>
      <w:r w:rsidR="002460C4">
        <w:rPr>
          <w:rFonts w:cs="David" w:hint="cs"/>
          <w:b/>
          <w:bCs/>
          <w:rtl/>
        </w:rPr>
        <w:t xml:space="preserve"> במידה </w:t>
      </w:r>
      <w:proofErr w:type="spellStart"/>
      <w:r w:rsidR="002460C4">
        <w:rPr>
          <w:rFonts w:cs="David" w:hint="cs"/>
          <w:b/>
          <w:bCs/>
          <w:rtl/>
        </w:rPr>
        <w:t>וידרש</w:t>
      </w:r>
      <w:proofErr w:type="spellEnd"/>
      <w:r w:rsidR="002460C4">
        <w:rPr>
          <w:rFonts w:cs="David" w:hint="cs"/>
          <w:b/>
          <w:bCs/>
          <w:rtl/>
        </w:rPr>
        <w:t xml:space="preserve">. </w:t>
      </w:r>
      <w:r w:rsidR="002460C4">
        <w:rPr>
          <w:rFonts w:ascii="Arial" w:hAnsi="Arial" w:cs="Arial"/>
          <w:color w:val="1F497D"/>
          <w:rtl/>
        </w:rPr>
        <w:t> </w:t>
      </w:r>
    </w:p>
    <w:p w:rsidR="002D7017" w:rsidRPr="00EB786D" w:rsidRDefault="002D7017" w:rsidP="002D7017">
      <w:pPr>
        <w:numPr>
          <w:ilvl w:val="0"/>
          <w:numId w:val="6"/>
        </w:numPr>
        <w:spacing w:line="360" w:lineRule="auto"/>
        <w:ind w:hanging="694"/>
        <w:jc w:val="both"/>
        <w:rPr>
          <w:rFonts w:cs="David"/>
          <w:b/>
          <w:bCs/>
        </w:rPr>
      </w:pPr>
      <w:r w:rsidRPr="00EB786D">
        <w:rPr>
          <w:rFonts w:cs="David" w:hint="cs"/>
          <w:b/>
          <w:bCs/>
          <w:rtl/>
        </w:rPr>
        <w:t>המדידה תבוצע ע"י מכשיר מדידה תקני ומכויל</w:t>
      </w:r>
      <w:r>
        <w:rPr>
          <w:rFonts w:cs="David" w:hint="cs"/>
          <w:b/>
          <w:bCs/>
          <w:rtl/>
        </w:rPr>
        <w:t xml:space="preserve"> בהתאם לסטנדרטים המחייבים במדינת ישראל</w:t>
      </w:r>
      <w:r w:rsidRPr="00EB786D">
        <w:rPr>
          <w:rFonts w:cs="David" w:hint="cs"/>
          <w:b/>
          <w:bCs/>
          <w:rtl/>
        </w:rPr>
        <w:t>. כל המדידות יהיו בפיקוח מודד מוסמך שיהיה אחראי על ביצוע העבודה.</w:t>
      </w:r>
    </w:p>
    <w:p w:rsidR="002D7017" w:rsidRPr="00EB786D" w:rsidRDefault="002D7017" w:rsidP="002D7017">
      <w:pPr>
        <w:numPr>
          <w:ilvl w:val="0"/>
          <w:numId w:val="6"/>
        </w:numPr>
        <w:spacing w:line="360" w:lineRule="auto"/>
        <w:ind w:hanging="694"/>
        <w:jc w:val="both"/>
        <w:rPr>
          <w:rFonts w:cs="David"/>
        </w:rPr>
      </w:pPr>
      <w:r w:rsidRPr="00EB786D">
        <w:rPr>
          <w:rFonts w:cs="David" w:hint="cs"/>
          <w:rtl/>
        </w:rPr>
        <w:t xml:space="preserve">מסירת העבודה תכלול העתק של כל חומר המדידה שנמדד/נאסף. חומר דיגיטלי יועבר על מדיה דיגיטלית ע"ג </w:t>
      </w:r>
      <w:r w:rsidRPr="00EB786D">
        <w:rPr>
          <w:rFonts w:cs="David" w:hint="cs"/>
        </w:rPr>
        <w:t>DVD/CD</w:t>
      </w:r>
      <w:r w:rsidRPr="00EB786D">
        <w:rPr>
          <w:rFonts w:cs="David" w:hint="cs"/>
          <w:rtl/>
        </w:rPr>
        <w:t>.</w:t>
      </w:r>
    </w:p>
    <w:p w:rsidR="002D7017" w:rsidRPr="00EB786D" w:rsidRDefault="002D7017" w:rsidP="002D7017">
      <w:pPr>
        <w:numPr>
          <w:ilvl w:val="0"/>
          <w:numId w:val="6"/>
        </w:numPr>
        <w:spacing w:line="360" w:lineRule="auto"/>
        <w:ind w:hanging="694"/>
        <w:jc w:val="both"/>
        <w:rPr>
          <w:rFonts w:cs="David"/>
        </w:rPr>
      </w:pPr>
      <w:r w:rsidRPr="00EB786D">
        <w:rPr>
          <w:rFonts w:cs="David" w:hint="cs"/>
          <w:rtl/>
        </w:rPr>
        <w:lastRenderedPageBreak/>
        <w:t>בהתוויות יסמן המודד א</w:t>
      </w:r>
      <w:r w:rsidR="003966F4">
        <w:rPr>
          <w:rFonts w:cs="David" w:hint="cs"/>
          <w:rtl/>
        </w:rPr>
        <w:t>ת המתבקש ממנו בסימן יציב המוסכם</w:t>
      </w:r>
      <w:r w:rsidRPr="00EB786D">
        <w:rPr>
          <w:rFonts w:cs="David" w:hint="cs"/>
          <w:rtl/>
        </w:rPr>
        <w:t xml:space="preserve"> על נציג קמ"ט מדידות. עלות חומר בסימון על המבצע. למען הסר ספק יובהר, כי מדידת האתרים תבוצע לאחר ההזמנה בפועל, ולא יסופקו מדידות שהיה קיימים במקומות אחרים אלא אם יסוכם ויוזמן אחרת.</w:t>
      </w:r>
    </w:p>
    <w:p w:rsidR="002D7017" w:rsidRDefault="002D7017" w:rsidP="002D7017">
      <w:pPr>
        <w:numPr>
          <w:ilvl w:val="0"/>
          <w:numId w:val="6"/>
        </w:numPr>
        <w:spacing w:line="360" w:lineRule="auto"/>
        <w:ind w:hanging="694"/>
        <w:jc w:val="both"/>
        <w:rPr>
          <w:rFonts w:cs="David"/>
        </w:rPr>
      </w:pPr>
      <w:r w:rsidRPr="00EB786D">
        <w:rPr>
          <w:rFonts w:cs="David" w:hint="cs"/>
          <w:rtl/>
        </w:rPr>
        <w:t>במקרה שהמדידות ימסרו לא תקינות או בניגוד לפרטי ההזמנה, הן מבחינה טכנית והן מבחינת יעדי המדידה המוזמנים,  לא ישלם המזמין תשלום כלשהו תמורתו. הקביעה בדבר תקינות המדידות תהא על פי שיקול דעתו המוחלט והבלעדי של נציג קמ"ט מדידות והחלטתו בעניין זה סופית.</w:t>
      </w:r>
    </w:p>
    <w:p w:rsidR="003966F4" w:rsidRPr="003966F4" w:rsidRDefault="003966F4" w:rsidP="003966F4">
      <w:pPr>
        <w:numPr>
          <w:ilvl w:val="0"/>
          <w:numId w:val="6"/>
        </w:numPr>
        <w:spacing w:line="360" w:lineRule="auto"/>
        <w:ind w:hanging="694"/>
        <w:jc w:val="both"/>
        <w:rPr>
          <w:rFonts w:cs="David"/>
          <w:rtl/>
        </w:rPr>
      </w:pPr>
      <w:r w:rsidRPr="003966F4">
        <w:rPr>
          <w:rFonts w:cs="David" w:hint="cs"/>
          <w:rtl/>
        </w:rPr>
        <w:t>על המודד לעבוד ע"פ כללי המדידה ותקנות המדידה הנוהגים במדינת ישראל.</w:t>
      </w:r>
    </w:p>
    <w:p w:rsidR="003966F4" w:rsidRPr="00EB786D" w:rsidRDefault="003966F4" w:rsidP="003966F4">
      <w:pPr>
        <w:spacing w:line="360" w:lineRule="auto"/>
        <w:ind w:left="720"/>
        <w:jc w:val="both"/>
        <w:rPr>
          <w:rFonts w:cs="David"/>
          <w:rtl/>
        </w:rPr>
      </w:pPr>
    </w:p>
    <w:p w:rsidR="00B94027" w:rsidRPr="00C4458C" w:rsidRDefault="002D7017" w:rsidP="00B94027">
      <w:pPr>
        <w:jc w:val="center"/>
        <w:outlineLvl w:val="0"/>
        <w:rPr>
          <w:rFonts w:cs="David"/>
          <w:b/>
          <w:bCs/>
          <w:sz w:val="44"/>
          <w:szCs w:val="44"/>
          <w:u w:val="single"/>
          <w:rtl/>
        </w:rPr>
      </w:pPr>
      <w:r>
        <w:rPr>
          <w:rtl/>
        </w:rPr>
        <w:br w:type="page"/>
      </w:r>
      <w:r w:rsidR="00B94027" w:rsidRPr="00C4458C">
        <w:rPr>
          <w:rFonts w:cs="David" w:hint="cs"/>
          <w:b/>
          <w:bCs/>
          <w:sz w:val="44"/>
          <w:szCs w:val="44"/>
          <w:u w:val="single"/>
          <w:rtl/>
        </w:rPr>
        <w:lastRenderedPageBreak/>
        <w:t xml:space="preserve">נספח </w:t>
      </w:r>
      <w:r w:rsidR="00A838E4">
        <w:rPr>
          <w:rFonts w:cs="David" w:hint="cs"/>
          <w:b/>
          <w:bCs/>
          <w:sz w:val="44"/>
          <w:szCs w:val="44"/>
          <w:u w:val="single"/>
          <w:rtl/>
        </w:rPr>
        <w:t xml:space="preserve">ב' </w:t>
      </w:r>
      <w:r w:rsidR="00A838E4">
        <w:rPr>
          <w:rFonts w:cs="David"/>
          <w:b/>
          <w:bCs/>
          <w:sz w:val="44"/>
          <w:szCs w:val="44"/>
          <w:u w:val="single"/>
          <w:rtl/>
        </w:rPr>
        <w:t>–</w:t>
      </w:r>
      <w:r w:rsidR="00A838E4">
        <w:rPr>
          <w:rFonts w:cs="David" w:hint="cs"/>
          <w:b/>
          <w:bCs/>
          <w:sz w:val="44"/>
          <w:szCs w:val="44"/>
          <w:u w:val="single"/>
          <w:rtl/>
        </w:rPr>
        <w:t xml:space="preserve"> נספח ה</w:t>
      </w:r>
      <w:r w:rsidR="00B94027" w:rsidRPr="00C4458C">
        <w:rPr>
          <w:rFonts w:cs="David" w:hint="cs"/>
          <w:b/>
          <w:bCs/>
          <w:sz w:val="44"/>
          <w:szCs w:val="44"/>
          <w:u w:val="single"/>
          <w:rtl/>
        </w:rPr>
        <w:t>תעריף</w:t>
      </w:r>
    </w:p>
    <w:p w:rsidR="00B94027" w:rsidRPr="00C4458C" w:rsidRDefault="00B94027" w:rsidP="00B94027">
      <w:pPr>
        <w:jc w:val="center"/>
        <w:rPr>
          <w:rFonts w:cs="David"/>
          <w:b/>
          <w:bCs/>
          <w:sz w:val="44"/>
          <w:szCs w:val="44"/>
          <w:u w:val="single"/>
          <w:rtl/>
        </w:rPr>
      </w:pPr>
    </w:p>
    <w:p w:rsidR="00B94027" w:rsidRPr="00C4458C" w:rsidRDefault="00B94027" w:rsidP="00B94027">
      <w:pPr>
        <w:numPr>
          <w:ilvl w:val="0"/>
          <w:numId w:val="7"/>
        </w:numPr>
        <w:ind w:hanging="694"/>
        <w:jc w:val="both"/>
        <w:rPr>
          <w:rFonts w:cs="David"/>
          <w:sz w:val="26"/>
          <w:szCs w:val="26"/>
          <w:rtl/>
        </w:rPr>
      </w:pPr>
      <w:r w:rsidRPr="00C4458C">
        <w:rPr>
          <w:rFonts w:cs="David" w:hint="cs"/>
          <w:sz w:val="26"/>
          <w:szCs w:val="26"/>
          <w:rtl/>
        </w:rPr>
        <w:t>להלן התמורה לה נהיה זכאים עבור מתן שירותי מדידה באזור יהודה והשומרון, לו תתקבל הצעתנו:</w:t>
      </w:r>
    </w:p>
    <w:p w:rsidR="00B94027" w:rsidRPr="00C4458C" w:rsidRDefault="00B94027" w:rsidP="00B94027">
      <w:pPr>
        <w:ind w:left="360"/>
        <w:jc w:val="both"/>
        <w:rPr>
          <w:rFonts w:cs="David"/>
          <w:sz w:val="26"/>
          <w:szCs w:val="26"/>
          <w:rtl/>
        </w:rPr>
      </w:pPr>
    </w:p>
    <w:p w:rsidR="00B94027" w:rsidRPr="00C4458C" w:rsidRDefault="00B94027" w:rsidP="00B94027">
      <w:pPr>
        <w:ind w:left="360"/>
        <w:jc w:val="both"/>
        <w:rPr>
          <w:rFonts w:cs="David"/>
          <w:sz w:val="26"/>
          <w:szCs w:val="26"/>
          <w:rtl/>
        </w:rPr>
      </w:pPr>
    </w:p>
    <w:tbl>
      <w:tblPr>
        <w:tblStyle w:val="a7"/>
        <w:bidiVisual/>
        <w:tblW w:w="8975" w:type="dxa"/>
        <w:jc w:val="center"/>
        <w:tblLayout w:type="fixed"/>
        <w:tblLook w:val="01E0"/>
      </w:tblPr>
      <w:tblGrid>
        <w:gridCol w:w="1321"/>
        <w:gridCol w:w="2340"/>
        <w:gridCol w:w="2340"/>
        <w:gridCol w:w="2974"/>
      </w:tblGrid>
      <w:tr w:rsidR="003966F4" w:rsidRPr="00C4458C" w:rsidTr="003966F4">
        <w:trPr>
          <w:jc w:val="center"/>
        </w:trPr>
        <w:tc>
          <w:tcPr>
            <w:tcW w:w="1321" w:type="dxa"/>
          </w:tcPr>
          <w:p w:rsidR="003966F4" w:rsidRPr="00FF40B0" w:rsidRDefault="003966F4" w:rsidP="003966F4">
            <w:pPr>
              <w:jc w:val="both"/>
              <w:rPr>
                <w:rFonts w:cs="David"/>
                <w:b/>
                <w:bCs/>
                <w:sz w:val="26"/>
                <w:szCs w:val="26"/>
                <w:rtl/>
              </w:rPr>
            </w:pPr>
            <w:r w:rsidRPr="00FF40B0">
              <w:rPr>
                <w:rFonts w:cs="David" w:hint="cs"/>
                <w:b/>
                <w:bCs/>
                <w:sz w:val="26"/>
                <w:szCs w:val="26"/>
                <w:rtl/>
              </w:rPr>
              <w:t xml:space="preserve">יום מדידה </w:t>
            </w:r>
            <w:r>
              <w:rPr>
                <w:rFonts w:cs="David" w:hint="cs"/>
                <w:b/>
                <w:bCs/>
                <w:sz w:val="26"/>
                <w:szCs w:val="26"/>
                <w:rtl/>
              </w:rPr>
              <w:t>בשדה</w:t>
            </w:r>
            <w:r w:rsidRPr="00FF40B0">
              <w:rPr>
                <w:rFonts w:cs="David" w:hint="cs"/>
                <w:b/>
                <w:bCs/>
                <w:sz w:val="26"/>
                <w:szCs w:val="26"/>
                <w:rtl/>
              </w:rPr>
              <w:t xml:space="preserve"> </w:t>
            </w:r>
          </w:p>
        </w:tc>
        <w:tc>
          <w:tcPr>
            <w:tcW w:w="2340" w:type="dxa"/>
          </w:tcPr>
          <w:p w:rsidR="003966F4" w:rsidRDefault="003966F4" w:rsidP="003966F4">
            <w:pPr>
              <w:rPr>
                <w:rFonts w:cs="David"/>
                <w:sz w:val="26"/>
                <w:szCs w:val="26"/>
                <w:rtl/>
              </w:rPr>
            </w:pPr>
            <w:r w:rsidRPr="00C4458C">
              <w:rPr>
                <w:rFonts w:cs="David" w:hint="cs"/>
                <w:sz w:val="26"/>
                <w:szCs w:val="26"/>
                <w:rtl/>
              </w:rPr>
              <w:t xml:space="preserve">(כולל חישוב המדידות ברשת ישראל </w:t>
            </w:r>
            <w:r w:rsidRPr="00C4458C">
              <w:rPr>
                <w:rFonts w:cs="David" w:hint="cs"/>
                <w:sz w:val="26"/>
                <w:szCs w:val="26"/>
              </w:rPr>
              <w:t>IGD</w:t>
            </w:r>
            <w:r w:rsidRPr="00C4458C">
              <w:rPr>
                <w:rFonts w:cs="David" w:hint="cs"/>
                <w:sz w:val="26"/>
                <w:szCs w:val="26"/>
                <w:rtl/>
              </w:rPr>
              <w:t xml:space="preserve"> 2005)</w:t>
            </w:r>
            <w:r>
              <w:rPr>
                <w:rFonts w:cs="David" w:hint="cs"/>
                <w:sz w:val="26"/>
                <w:szCs w:val="26"/>
                <w:rtl/>
              </w:rPr>
              <w:t>.</w:t>
            </w:r>
          </w:p>
          <w:p w:rsidR="003966F4" w:rsidRDefault="003966F4" w:rsidP="003966F4">
            <w:pPr>
              <w:rPr>
                <w:rFonts w:cs="David"/>
                <w:sz w:val="26"/>
                <w:szCs w:val="26"/>
                <w:rtl/>
              </w:rPr>
            </w:pPr>
          </w:p>
        </w:tc>
        <w:tc>
          <w:tcPr>
            <w:tcW w:w="2340" w:type="dxa"/>
            <w:vAlign w:val="center"/>
          </w:tcPr>
          <w:p w:rsidR="003966F4" w:rsidRDefault="003966F4" w:rsidP="003966F4">
            <w:pPr>
              <w:rPr>
                <w:rFonts w:cs="David"/>
                <w:sz w:val="26"/>
                <w:szCs w:val="26"/>
                <w:rtl/>
              </w:rPr>
            </w:pPr>
          </w:p>
          <w:p w:rsidR="003966F4" w:rsidRPr="00C4458C" w:rsidRDefault="003966F4" w:rsidP="003966F4">
            <w:pPr>
              <w:jc w:val="center"/>
              <w:rPr>
                <w:rFonts w:cs="David"/>
                <w:sz w:val="26"/>
                <w:szCs w:val="26"/>
                <w:rtl/>
              </w:rPr>
            </w:pPr>
            <w:r w:rsidRPr="00C4458C">
              <w:rPr>
                <w:rFonts w:cs="David" w:hint="cs"/>
                <w:sz w:val="26"/>
                <w:szCs w:val="26"/>
                <w:rtl/>
              </w:rPr>
              <w:t>__________</w:t>
            </w:r>
            <w:r>
              <w:rPr>
                <w:rFonts w:cs="David" w:hint="cs"/>
                <w:sz w:val="26"/>
                <w:szCs w:val="26"/>
                <w:rtl/>
              </w:rPr>
              <w:t xml:space="preserve"> ₪</w:t>
            </w:r>
          </w:p>
        </w:tc>
        <w:tc>
          <w:tcPr>
            <w:tcW w:w="2974" w:type="dxa"/>
            <w:vAlign w:val="center"/>
          </w:tcPr>
          <w:p w:rsidR="003966F4" w:rsidRDefault="003966F4" w:rsidP="003966F4">
            <w:pPr>
              <w:jc w:val="center"/>
              <w:rPr>
                <w:rFonts w:cs="David"/>
                <w:sz w:val="26"/>
                <w:szCs w:val="26"/>
                <w:rtl/>
              </w:rPr>
            </w:pPr>
          </w:p>
          <w:p w:rsidR="003966F4" w:rsidRDefault="003966F4" w:rsidP="003966F4">
            <w:pPr>
              <w:jc w:val="center"/>
              <w:rPr>
                <w:rFonts w:cs="David"/>
                <w:sz w:val="26"/>
                <w:szCs w:val="26"/>
                <w:rtl/>
              </w:rPr>
            </w:pPr>
            <w:r w:rsidRPr="00C4458C">
              <w:rPr>
                <w:rFonts w:cs="David" w:hint="cs"/>
                <w:sz w:val="26"/>
                <w:szCs w:val="26"/>
                <w:rtl/>
              </w:rPr>
              <w:t>במ</w:t>
            </w:r>
            <w:r>
              <w:rPr>
                <w:rFonts w:cs="David" w:hint="cs"/>
                <w:sz w:val="26"/>
                <w:szCs w:val="26"/>
                <w:rtl/>
              </w:rPr>
              <w:t>י</w:t>
            </w:r>
            <w:r w:rsidRPr="00C4458C">
              <w:rPr>
                <w:rFonts w:cs="David" w:hint="cs"/>
                <w:sz w:val="26"/>
                <w:szCs w:val="26"/>
                <w:rtl/>
              </w:rPr>
              <w:t>לים:_________________________</w:t>
            </w:r>
            <w:r>
              <w:rPr>
                <w:rFonts w:cs="David" w:hint="cs"/>
                <w:sz w:val="26"/>
                <w:szCs w:val="26"/>
                <w:rtl/>
              </w:rPr>
              <w:t xml:space="preserve"> ₪.</w:t>
            </w:r>
          </w:p>
          <w:p w:rsidR="003966F4" w:rsidRPr="00C4458C" w:rsidRDefault="003966F4" w:rsidP="003966F4">
            <w:pPr>
              <w:jc w:val="center"/>
              <w:rPr>
                <w:rFonts w:cs="David"/>
                <w:sz w:val="26"/>
                <w:szCs w:val="26"/>
                <w:rtl/>
              </w:rPr>
            </w:pPr>
          </w:p>
          <w:p w:rsidR="003966F4" w:rsidRPr="00C4458C" w:rsidRDefault="003966F4" w:rsidP="003966F4">
            <w:pPr>
              <w:jc w:val="center"/>
              <w:rPr>
                <w:rFonts w:cs="David"/>
                <w:sz w:val="26"/>
                <w:szCs w:val="26"/>
                <w:rtl/>
              </w:rPr>
            </w:pPr>
          </w:p>
        </w:tc>
      </w:tr>
      <w:tr w:rsidR="003966F4" w:rsidRPr="00C4458C" w:rsidTr="003966F4">
        <w:trPr>
          <w:jc w:val="center"/>
        </w:trPr>
        <w:tc>
          <w:tcPr>
            <w:tcW w:w="1321" w:type="dxa"/>
          </w:tcPr>
          <w:p w:rsidR="003966F4" w:rsidRPr="00FF40B0" w:rsidRDefault="003966F4" w:rsidP="00255983">
            <w:pPr>
              <w:jc w:val="both"/>
              <w:rPr>
                <w:rFonts w:cs="David"/>
                <w:b/>
                <w:bCs/>
                <w:sz w:val="26"/>
                <w:szCs w:val="26"/>
                <w:rtl/>
              </w:rPr>
            </w:pPr>
            <w:r>
              <w:rPr>
                <w:rFonts w:cs="David" w:hint="cs"/>
                <w:b/>
                <w:bCs/>
                <w:sz w:val="26"/>
                <w:szCs w:val="26"/>
                <w:rtl/>
              </w:rPr>
              <w:t>שעת עבודה במשרד</w:t>
            </w:r>
          </w:p>
        </w:tc>
        <w:tc>
          <w:tcPr>
            <w:tcW w:w="2340" w:type="dxa"/>
          </w:tcPr>
          <w:p w:rsidR="003966F4" w:rsidRDefault="003966F4" w:rsidP="003966F4">
            <w:pPr>
              <w:rPr>
                <w:rFonts w:cs="David"/>
                <w:sz w:val="26"/>
                <w:szCs w:val="26"/>
                <w:rtl/>
              </w:rPr>
            </w:pPr>
          </w:p>
        </w:tc>
        <w:tc>
          <w:tcPr>
            <w:tcW w:w="2340" w:type="dxa"/>
            <w:vAlign w:val="center"/>
          </w:tcPr>
          <w:p w:rsidR="003966F4" w:rsidRDefault="003966F4" w:rsidP="003966F4">
            <w:pPr>
              <w:jc w:val="center"/>
              <w:rPr>
                <w:rFonts w:cs="David"/>
                <w:sz w:val="26"/>
                <w:szCs w:val="26"/>
                <w:rtl/>
              </w:rPr>
            </w:pPr>
          </w:p>
          <w:p w:rsidR="003966F4" w:rsidRDefault="003966F4" w:rsidP="003966F4">
            <w:pPr>
              <w:jc w:val="center"/>
              <w:rPr>
                <w:rFonts w:cs="David"/>
                <w:sz w:val="26"/>
                <w:szCs w:val="26"/>
                <w:rtl/>
              </w:rPr>
            </w:pPr>
            <w:r w:rsidRPr="00C4458C">
              <w:rPr>
                <w:rFonts w:cs="David" w:hint="cs"/>
                <w:sz w:val="26"/>
                <w:szCs w:val="26"/>
                <w:rtl/>
              </w:rPr>
              <w:t>__________</w:t>
            </w:r>
            <w:r>
              <w:rPr>
                <w:rFonts w:cs="David" w:hint="cs"/>
                <w:sz w:val="26"/>
                <w:szCs w:val="26"/>
                <w:rtl/>
              </w:rPr>
              <w:t xml:space="preserve"> ₪</w:t>
            </w:r>
          </w:p>
          <w:p w:rsidR="003966F4" w:rsidRDefault="003966F4" w:rsidP="003966F4">
            <w:pPr>
              <w:jc w:val="center"/>
              <w:rPr>
                <w:rFonts w:cs="David"/>
                <w:sz w:val="26"/>
                <w:szCs w:val="26"/>
                <w:rtl/>
              </w:rPr>
            </w:pPr>
          </w:p>
          <w:p w:rsidR="003966F4" w:rsidRDefault="003966F4" w:rsidP="003966F4">
            <w:pPr>
              <w:jc w:val="center"/>
              <w:rPr>
                <w:rFonts w:cs="David"/>
                <w:sz w:val="26"/>
                <w:szCs w:val="26"/>
                <w:rtl/>
              </w:rPr>
            </w:pPr>
          </w:p>
        </w:tc>
        <w:tc>
          <w:tcPr>
            <w:tcW w:w="2974" w:type="dxa"/>
            <w:vAlign w:val="center"/>
          </w:tcPr>
          <w:p w:rsidR="003966F4" w:rsidRDefault="003966F4" w:rsidP="003966F4">
            <w:pPr>
              <w:jc w:val="center"/>
              <w:rPr>
                <w:rFonts w:cs="David"/>
                <w:sz w:val="26"/>
                <w:szCs w:val="26"/>
                <w:rtl/>
              </w:rPr>
            </w:pPr>
            <w:r w:rsidRPr="00C4458C">
              <w:rPr>
                <w:rFonts w:cs="David" w:hint="cs"/>
                <w:sz w:val="26"/>
                <w:szCs w:val="26"/>
                <w:rtl/>
              </w:rPr>
              <w:t>במ</w:t>
            </w:r>
            <w:r>
              <w:rPr>
                <w:rFonts w:cs="David" w:hint="cs"/>
                <w:sz w:val="26"/>
                <w:szCs w:val="26"/>
                <w:rtl/>
              </w:rPr>
              <w:t>י</w:t>
            </w:r>
            <w:r w:rsidRPr="00C4458C">
              <w:rPr>
                <w:rFonts w:cs="David" w:hint="cs"/>
                <w:sz w:val="26"/>
                <w:szCs w:val="26"/>
                <w:rtl/>
              </w:rPr>
              <w:t>לים:_________________________</w:t>
            </w:r>
            <w:r>
              <w:rPr>
                <w:rFonts w:cs="David" w:hint="cs"/>
                <w:sz w:val="26"/>
                <w:szCs w:val="26"/>
                <w:rtl/>
              </w:rPr>
              <w:t xml:space="preserve"> ₪.</w:t>
            </w:r>
          </w:p>
          <w:p w:rsidR="003966F4" w:rsidRDefault="003966F4" w:rsidP="003966F4">
            <w:pPr>
              <w:jc w:val="center"/>
              <w:rPr>
                <w:rFonts w:cs="David"/>
                <w:sz w:val="26"/>
                <w:szCs w:val="26"/>
                <w:rtl/>
              </w:rPr>
            </w:pPr>
          </w:p>
        </w:tc>
      </w:tr>
    </w:tbl>
    <w:p w:rsidR="00B94027" w:rsidRPr="00C4458C" w:rsidRDefault="00B94027" w:rsidP="00B94027">
      <w:pPr>
        <w:ind w:left="360"/>
        <w:jc w:val="both"/>
        <w:rPr>
          <w:rFonts w:cs="David"/>
          <w:sz w:val="26"/>
          <w:szCs w:val="26"/>
          <w:rtl/>
        </w:rPr>
      </w:pPr>
    </w:p>
    <w:p w:rsidR="00B94027" w:rsidRPr="00C4458C" w:rsidRDefault="00B94027" w:rsidP="00B94027">
      <w:pPr>
        <w:ind w:left="360"/>
        <w:jc w:val="both"/>
        <w:rPr>
          <w:rFonts w:cs="David"/>
          <w:sz w:val="26"/>
          <w:szCs w:val="26"/>
          <w:rtl/>
        </w:rPr>
      </w:pPr>
    </w:p>
    <w:p w:rsidR="00B94027" w:rsidRPr="00C4458C" w:rsidRDefault="00B94027" w:rsidP="00B94027">
      <w:pPr>
        <w:numPr>
          <w:ilvl w:val="0"/>
          <w:numId w:val="7"/>
        </w:numPr>
        <w:ind w:hanging="694"/>
        <w:jc w:val="both"/>
        <w:rPr>
          <w:rFonts w:cs="David"/>
          <w:sz w:val="26"/>
          <w:szCs w:val="26"/>
          <w:rtl/>
        </w:rPr>
      </w:pPr>
      <w:r w:rsidRPr="00C4458C">
        <w:rPr>
          <w:rFonts w:cs="David" w:hint="cs"/>
          <w:sz w:val="26"/>
          <w:szCs w:val="26"/>
          <w:rtl/>
        </w:rPr>
        <w:t>המחירים בטבלה כוללים את כלל התמורה עבור השירותי</w:t>
      </w:r>
      <w:r w:rsidRPr="00C4458C">
        <w:rPr>
          <w:rFonts w:cs="David" w:hint="eastAsia"/>
          <w:sz w:val="26"/>
          <w:szCs w:val="26"/>
          <w:rtl/>
        </w:rPr>
        <w:t>ם</w:t>
      </w:r>
      <w:r w:rsidRPr="00C4458C">
        <w:rPr>
          <w:rFonts w:cs="David" w:hint="cs"/>
          <w:sz w:val="26"/>
          <w:szCs w:val="26"/>
          <w:rtl/>
        </w:rPr>
        <w:t xml:space="preserve"> הניתנים במסגרת המדידות בכל פעם, לרבות ציוד סימון, ההפקה הדיגיטאלי</w:t>
      </w:r>
      <w:r w:rsidRPr="00C4458C">
        <w:rPr>
          <w:rFonts w:cs="David" w:hint="eastAsia"/>
          <w:sz w:val="26"/>
          <w:szCs w:val="26"/>
          <w:rtl/>
        </w:rPr>
        <w:t>ת</w:t>
      </w:r>
      <w:r w:rsidR="003966F4">
        <w:rPr>
          <w:rFonts w:cs="David" w:hint="cs"/>
          <w:sz w:val="26"/>
          <w:szCs w:val="26"/>
          <w:rtl/>
        </w:rPr>
        <w:t>,</w:t>
      </w:r>
      <w:r w:rsidRPr="00C4458C">
        <w:rPr>
          <w:rFonts w:cs="David" w:hint="cs"/>
          <w:sz w:val="26"/>
          <w:szCs w:val="26"/>
          <w:rtl/>
        </w:rPr>
        <w:t xml:space="preserve"> שינוע והספקה וכיו"ב.</w:t>
      </w:r>
      <w:r w:rsidR="00A9362D">
        <w:rPr>
          <w:rFonts w:cs="David" w:hint="cs"/>
          <w:sz w:val="26"/>
          <w:szCs w:val="26"/>
          <w:rtl/>
        </w:rPr>
        <w:t xml:space="preserve"> לא ישולמו כל תוספות עבור הוצאות נסיעה, אש"ל וכדומה. </w:t>
      </w:r>
    </w:p>
    <w:p w:rsidR="00B94027" w:rsidRDefault="00B94027" w:rsidP="00B94027">
      <w:pPr>
        <w:numPr>
          <w:ilvl w:val="0"/>
          <w:numId w:val="7"/>
        </w:numPr>
        <w:tabs>
          <w:tab w:val="clear" w:pos="720"/>
          <w:tab w:val="num" w:pos="26"/>
        </w:tabs>
        <w:spacing w:before="240"/>
        <w:ind w:hanging="694"/>
        <w:jc w:val="both"/>
        <w:rPr>
          <w:rFonts w:cs="David"/>
          <w:sz w:val="26"/>
          <w:szCs w:val="26"/>
        </w:rPr>
      </w:pPr>
      <w:r w:rsidRPr="00C4458C">
        <w:rPr>
          <w:rFonts w:cs="David" w:hint="cs"/>
          <w:sz w:val="26"/>
          <w:szCs w:val="26"/>
          <w:rtl/>
        </w:rPr>
        <w:t xml:space="preserve">המחירים בטבלה </w:t>
      </w:r>
      <w:r>
        <w:rPr>
          <w:rFonts w:cs="David" w:hint="cs"/>
          <w:sz w:val="26"/>
          <w:szCs w:val="26"/>
          <w:rtl/>
        </w:rPr>
        <w:t xml:space="preserve">כוללים כל אגרה, היטל או מס אך </w:t>
      </w:r>
      <w:r w:rsidRPr="00C4458C">
        <w:rPr>
          <w:rFonts w:cs="David" w:hint="cs"/>
          <w:sz w:val="26"/>
          <w:szCs w:val="26"/>
          <w:rtl/>
        </w:rPr>
        <w:t>אינם כוללים מע"מ</w:t>
      </w:r>
      <w:r>
        <w:rPr>
          <w:rFonts w:cs="David" w:hint="cs"/>
          <w:sz w:val="26"/>
          <w:szCs w:val="26"/>
          <w:rtl/>
        </w:rPr>
        <w:t>.</w:t>
      </w:r>
      <w:r w:rsidRPr="00C4458C">
        <w:rPr>
          <w:rFonts w:cs="David" w:hint="cs"/>
          <w:sz w:val="26"/>
          <w:szCs w:val="26"/>
          <w:rtl/>
        </w:rPr>
        <w:t xml:space="preserve"> </w:t>
      </w:r>
    </w:p>
    <w:p w:rsidR="006C096A" w:rsidRPr="006C096A" w:rsidRDefault="006C096A" w:rsidP="006C096A">
      <w:pPr>
        <w:numPr>
          <w:ilvl w:val="0"/>
          <w:numId w:val="7"/>
        </w:numPr>
        <w:tabs>
          <w:tab w:val="clear" w:pos="720"/>
          <w:tab w:val="num" w:pos="26"/>
        </w:tabs>
        <w:spacing w:before="240"/>
        <w:ind w:hanging="694"/>
        <w:jc w:val="both"/>
        <w:rPr>
          <w:rFonts w:cs="David"/>
          <w:b/>
          <w:bCs/>
          <w:sz w:val="26"/>
          <w:szCs w:val="26"/>
          <w:u w:val="single"/>
        </w:rPr>
      </w:pPr>
      <w:r w:rsidRPr="006C096A">
        <w:rPr>
          <w:rFonts w:cs="David" w:hint="cs"/>
          <w:sz w:val="26"/>
          <w:szCs w:val="26"/>
          <w:rtl/>
        </w:rPr>
        <w:t>המחירים שלעיל יעודכנו בהתאם להוראות החשב הכללי</w:t>
      </w:r>
      <w:r w:rsidR="00A9362D">
        <w:rPr>
          <w:rFonts w:cs="David" w:hint="cs"/>
          <w:sz w:val="26"/>
          <w:szCs w:val="26"/>
          <w:rtl/>
        </w:rPr>
        <w:t xml:space="preserve"> כפי תוקפם באזור ובכפוף לתנאי המכרז וההסכם</w:t>
      </w:r>
      <w:r w:rsidRPr="006C096A">
        <w:rPr>
          <w:rFonts w:cs="David" w:hint="cs"/>
          <w:sz w:val="26"/>
          <w:szCs w:val="26"/>
          <w:rtl/>
        </w:rPr>
        <w:t>.</w:t>
      </w:r>
      <w:r w:rsidR="00B94027" w:rsidRPr="006C096A">
        <w:rPr>
          <w:rFonts w:cs="David" w:hint="cs"/>
          <w:sz w:val="26"/>
          <w:szCs w:val="26"/>
          <w:rtl/>
        </w:rPr>
        <w:t xml:space="preserve"> </w:t>
      </w:r>
    </w:p>
    <w:p w:rsidR="00B94027" w:rsidRPr="00ED1280" w:rsidRDefault="00B94027" w:rsidP="006C096A">
      <w:pPr>
        <w:spacing w:before="240"/>
        <w:ind w:left="26"/>
        <w:jc w:val="both"/>
        <w:rPr>
          <w:rFonts w:cs="David"/>
          <w:b/>
          <w:bCs/>
          <w:sz w:val="26"/>
          <w:szCs w:val="26"/>
          <w:u w:val="single"/>
          <w:rtl/>
        </w:rPr>
      </w:pPr>
      <w:r w:rsidRPr="00ED1280">
        <w:rPr>
          <w:rFonts w:cs="David" w:hint="cs"/>
          <w:b/>
          <w:bCs/>
          <w:sz w:val="26"/>
          <w:szCs w:val="26"/>
          <w:u w:val="single"/>
          <w:rtl/>
        </w:rPr>
        <w:t>הבהרות</w:t>
      </w:r>
    </w:p>
    <w:p w:rsidR="00B94027" w:rsidRPr="00C4458C" w:rsidRDefault="00B94027" w:rsidP="00B94027">
      <w:pPr>
        <w:spacing w:before="240"/>
        <w:jc w:val="both"/>
        <w:rPr>
          <w:rFonts w:cs="David"/>
          <w:sz w:val="26"/>
          <w:szCs w:val="26"/>
          <w:rtl/>
        </w:rPr>
      </w:pPr>
      <w:r w:rsidRPr="00C4458C">
        <w:rPr>
          <w:rFonts w:cs="David" w:hint="cs"/>
          <w:sz w:val="26"/>
          <w:szCs w:val="26"/>
          <w:rtl/>
        </w:rPr>
        <w:t xml:space="preserve">עיבוד חומר מדידה לקואורדינאטות ברשת ישראל </w:t>
      </w:r>
      <w:r w:rsidRPr="00C4458C">
        <w:rPr>
          <w:rFonts w:cs="David" w:hint="cs"/>
          <w:sz w:val="26"/>
          <w:szCs w:val="26"/>
        </w:rPr>
        <w:t>IGD 2005</w:t>
      </w:r>
      <w:r w:rsidRPr="00C4458C">
        <w:rPr>
          <w:rFonts w:cs="David" w:hint="cs"/>
          <w:sz w:val="26"/>
          <w:szCs w:val="26"/>
          <w:rtl/>
        </w:rPr>
        <w:t xml:space="preserve">, ללא שרטוט מפה, </w:t>
      </w:r>
      <w:r>
        <w:rPr>
          <w:rFonts w:cs="David" w:hint="cs"/>
          <w:sz w:val="26"/>
          <w:szCs w:val="26"/>
          <w:rtl/>
        </w:rPr>
        <w:t>יי</w:t>
      </w:r>
      <w:r w:rsidRPr="00C4458C">
        <w:rPr>
          <w:rFonts w:cs="David" w:hint="cs"/>
          <w:sz w:val="26"/>
          <w:szCs w:val="26"/>
          <w:rtl/>
        </w:rPr>
        <w:t xml:space="preserve">חשב בתוך יום השדה ולא בעבודת המשרד. כל המדידות תיקשרנה לרשת ישראל </w:t>
      </w:r>
      <w:r w:rsidRPr="00C4458C">
        <w:rPr>
          <w:rFonts w:cs="David" w:hint="cs"/>
          <w:sz w:val="26"/>
          <w:szCs w:val="26"/>
        </w:rPr>
        <w:t>IGD 2005</w:t>
      </w:r>
      <w:r w:rsidRPr="00C4458C">
        <w:rPr>
          <w:rFonts w:cs="David" w:hint="cs"/>
          <w:sz w:val="26"/>
          <w:szCs w:val="26"/>
          <w:rtl/>
        </w:rPr>
        <w:t>.</w:t>
      </w:r>
    </w:p>
    <w:p w:rsidR="00B94027" w:rsidRPr="00C4458C" w:rsidRDefault="00B94027" w:rsidP="00B94027">
      <w:pPr>
        <w:spacing w:before="240"/>
        <w:jc w:val="both"/>
        <w:rPr>
          <w:rFonts w:cs="David"/>
          <w:sz w:val="26"/>
          <w:szCs w:val="26"/>
          <w:rtl/>
        </w:rPr>
      </w:pPr>
      <w:r w:rsidRPr="00C4458C">
        <w:rPr>
          <w:rFonts w:cs="David" w:hint="cs"/>
          <w:sz w:val="26"/>
          <w:szCs w:val="26"/>
          <w:rtl/>
        </w:rPr>
        <w:t>הכנת רשימת קואורדינאטות שהתקבלה מהמזמין לסימון (כולל המרתן באם נדרש) ת</w:t>
      </w:r>
      <w:r>
        <w:rPr>
          <w:rFonts w:cs="David" w:hint="cs"/>
          <w:sz w:val="26"/>
          <w:szCs w:val="26"/>
          <w:rtl/>
        </w:rPr>
        <w:t>י</w:t>
      </w:r>
      <w:r w:rsidRPr="00C4458C">
        <w:rPr>
          <w:rFonts w:cs="David" w:hint="cs"/>
          <w:sz w:val="26"/>
          <w:szCs w:val="26"/>
          <w:rtl/>
        </w:rPr>
        <w:t>חשב בתוך יום השדה ולא בעבודת המשרד.</w:t>
      </w:r>
    </w:p>
    <w:p w:rsidR="00B94027" w:rsidRDefault="00B94027" w:rsidP="00B94027">
      <w:pPr>
        <w:pStyle w:val="a6"/>
        <w:spacing w:line="240" w:lineRule="auto"/>
        <w:ind w:left="360"/>
        <w:rPr>
          <w:rtl/>
        </w:rPr>
      </w:pPr>
    </w:p>
    <w:p w:rsidR="00B94027" w:rsidRPr="00131F23" w:rsidRDefault="00B94027" w:rsidP="00B94027">
      <w:pPr>
        <w:pStyle w:val="a6"/>
        <w:ind w:left="720" w:hanging="720"/>
        <w:jc w:val="left"/>
        <w:rPr>
          <w:b/>
          <w:bCs/>
          <w:sz w:val="24"/>
          <w:u w:val="single"/>
          <w:rtl/>
        </w:rPr>
      </w:pPr>
      <w:r w:rsidRPr="00131F23">
        <w:rPr>
          <w:rFonts w:hint="cs"/>
          <w:b/>
          <w:bCs/>
          <w:sz w:val="24"/>
          <w:u w:val="single"/>
          <w:rtl/>
        </w:rPr>
        <w:t>פרטי המציע:</w:t>
      </w:r>
    </w:p>
    <w:p w:rsidR="00FF40B0" w:rsidRDefault="00FF40B0" w:rsidP="00B94027">
      <w:pPr>
        <w:pStyle w:val="a6"/>
        <w:ind w:left="720" w:hanging="720"/>
        <w:jc w:val="left"/>
        <w:rPr>
          <w:b/>
          <w:bCs/>
          <w:sz w:val="24"/>
          <w:rtl/>
        </w:rPr>
      </w:pPr>
    </w:p>
    <w:p w:rsidR="00B94027" w:rsidRPr="00131F23" w:rsidRDefault="00B94027" w:rsidP="00B94027">
      <w:pPr>
        <w:pStyle w:val="a6"/>
        <w:ind w:left="720" w:hanging="720"/>
        <w:jc w:val="left"/>
        <w:rPr>
          <w:b/>
          <w:bCs/>
          <w:sz w:val="24"/>
          <w:rtl/>
        </w:rPr>
      </w:pPr>
      <w:r w:rsidRPr="00131F23">
        <w:rPr>
          <w:rFonts w:hint="cs"/>
          <w:b/>
          <w:bCs/>
          <w:sz w:val="24"/>
          <w:rtl/>
        </w:rPr>
        <w:t xml:space="preserve">ת.פ./ת.ז./ </w:t>
      </w:r>
      <w:r w:rsidRPr="00131F23">
        <w:rPr>
          <w:rFonts w:hint="cs"/>
          <w:b/>
          <w:bCs/>
          <w:sz w:val="24"/>
          <w:rtl/>
        </w:rPr>
        <w:tab/>
        <w:t xml:space="preserve">_______________________ </w:t>
      </w:r>
    </w:p>
    <w:p w:rsidR="00FF40B0" w:rsidRDefault="00FF40B0" w:rsidP="00B94027">
      <w:pPr>
        <w:pStyle w:val="a6"/>
        <w:ind w:left="720" w:hanging="720"/>
        <w:jc w:val="left"/>
        <w:rPr>
          <w:b/>
          <w:bCs/>
          <w:sz w:val="24"/>
          <w:rtl/>
        </w:rPr>
      </w:pPr>
    </w:p>
    <w:p w:rsidR="00B94027" w:rsidRPr="00131F23" w:rsidRDefault="00B94027" w:rsidP="00B94027">
      <w:pPr>
        <w:pStyle w:val="a6"/>
        <w:ind w:left="720" w:hanging="720"/>
        <w:jc w:val="left"/>
        <w:rPr>
          <w:b/>
          <w:bCs/>
          <w:sz w:val="24"/>
          <w:rtl/>
        </w:rPr>
      </w:pPr>
      <w:r w:rsidRPr="00131F23">
        <w:rPr>
          <w:rFonts w:hint="cs"/>
          <w:b/>
          <w:bCs/>
          <w:sz w:val="24"/>
          <w:rtl/>
        </w:rPr>
        <w:t>כתובת למשלוח דואר: ________________</w:t>
      </w:r>
      <w:r>
        <w:rPr>
          <w:rFonts w:hint="cs"/>
          <w:b/>
          <w:bCs/>
          <w:sz w:val="24"/>
          <w:rtl/>
        </w:rPr>
        <w:t>___</w:t>
      </w:r>
      <w:r w:rsidRPr="00131F23">
        <w:rPr>
          <w:rFonts w:hint="cs"/>
          <w:b/>
          <w:bCs/>
          <w:sz w:val="24"/>
          <w:rtl/>
        </w:rPr>
        <w:t>_____</w:t>
      </w:r>
      <w:r>
        <w:rPr>
          <w:rFonts w:hint="cs"/>
          <w:b/>
          <w:bCs/>
          <w:sz w:val="24"/>
          <w:rtl/>
        </w:rPr>
        <w:t>__</w:t>
      </w:r>
      <w:r w:rsidRPr="00131F23">
        <w:rPr>
          <w:rFonts w:hint="cs"/>
          <w:b/>
          <w:bCs/>
          <w:sz w:val="24"/>
          <w:rtl/>
        </w:rPr>
        <w:t xml:space="preserve">____________ </w:t>
      </w:r>
    </w:p>
    <w:p w:rsidR="00FF40B0" w:rsidRDefault="00FF40B0" w:rsidP="00B94027">
      <w:pPr>
        <w:pStyle w:val="a6"/>
        <w:ind w:left="720" w:hanging="720"/>
        <w:jc w:val="left"/>
        <w:rPr>
          <w:b/>
          <w:bCs/>
          <w:sz w:val="24"/>
          <w:rtl/>
        </w:rPr>
      </w:pPr>
    </w:p>
    <w:p w:rsidR="00B94027" w:rsidRPr="00131F23" w:rsidRDefault="00B94027" w:rsidP="00B94027">
      <w:pPr>
        <w:pStyle w:val="a6"/>
        <w:ind w:left="720" w:hanging="720"/>
        <w:jc w:val="left"/>
        <w:rPr>
          <w:b/>
          <w:bCs/>
          <w:sz w:val="24"/>
          <w:rtl/>
        </w:rPr>
      </w:pPr>
      <w:r w:rsidRPr="00131F23">
        <w:rPr>
          <w:rFonts w:hint="cs"/>
          <w:b/>
          <w:bCs/>
          <w:sz w:val="24"/>
          <w:rtl/>
        </w:rPr>
        <w:t>מס' טלפון :</w:t>
      </w:r>
      <w:r w:rsidRPr="00131F23">
        <w:rPr>
          <w:rFonts w:hint="cs"/>
          <w:b/>
          <w:bCs/>
          <w:sz w:val="24"/>
          <w:rtl/>
        </w:rPr>
        <w:tab/>
        <w:t>_______________</w:t>
      </w:r>
      <w:r>
        <w:rPr>
          <w:rFonts w:hint="cs"/>
          <w:b/>
          <w:bCs/>
          <w:sz w:val="24"/>
          <w:rtl/>
        </w:rPr>
        <w:t>___</w:t>
      </w:r>
      <w:r w:rsidRPr="00131F23">
        <w:rPr>
          <w:rFonts w:hint="cs"/>
          <w:b/>
          <w:bCs/>
          <w:sz w:val="24"/>
          <w:rtl/>
        </w:rPr>
        <w:t>____</w:t>
      </w:r>
      <w:r>
        <w:rPr>
          <w:rFonts w:hint="cs"/>
          <w:b/>
          <w:bCs/>
          <w:sz w:val="24"/>
          <w:rtl/>
        </w:rPr>
        <w:t xml:space="preserve">       </w:t>
      </w:r>
      <w:r w:rsidRPr="00131F23">
        <w:rPr>
          <w:rFonts w:hint="cs"/>
          <w:b/>
          <w:bCs/>
          <w:sz w:val="24"/>
          <w:rtl/>
        </w:rPr>
        <w:t>_________________</w:t>
      </w:r>
    </w:p>
    <w:p w:rsidR="00FF40B0" w:rsidRDefault="00FF40B0" w:rsidP="00B94027">
      <w:pPr>
        <w:pStyle w:val="a6"/>
        <w:ind w:left="720" w:hanging="720"/>
        <w:jc w:val="left"/>
        <w:rPr>
          <w:b/>
          <w:bCs/>
          <w:sz w:val="24"/>
          <w:rtl/>
        </w:rPr>
      </w:pPr>
    </w:p>
    <w:p w:rsidR="00B94027" w:rsidRPr="00131F23" w:rsidRDefault="00B94027" w:rsidP="00B94027">
      <w:pPr>
        <w:pStyle w:val="a6"/>
        <w:ind w:left="720" w:hanging="720"/>
        <w:jc w:val="left"/>
        <w:rPr>
          <w:b/>
          <w:bCs/>
          <w:sz w:val="24"/>
          <w:rtl/>
        </w:rPr>
      </w:pPr>
      <w:r w:rsidRPr="00131F23">
        <w:rPr>
          <w:rFonts w:hint="cs"/>
          <w:b/>
          <w:bCs/>
          <w:sz w:val="24"/>
          <w:rtl/>
        </w:rPr>
        <w:t>מס' פקס:</w:t>
      </w:r>
      <w:r w:rsidRPr="00131F23">
        <w:rPr>
          <w:rFonts w:hint="cs"/>
          <w:b/>
          <w:bCs/>
          <w:sz w:val="24"/>
          <w:rtl/>
        </w:rPr>
        <w:tab/>
        <w:t xml:space="preserve">______________________ </w:t>
      </w:r>
    </w:p>
    <w:p w:rsidR="00FF40B0" w:rsidRDefault="00FF40B0" w:rsidP="00B94027">
      <w:pPr>
        <w:pStyle w:val="a6"/>
        <w:ind w:left="720" w:hanging="720"/>
        <w:jc w:val="left"/>
        <w:rPr>
          <w:b/>
          <w:bCs/>
          <w:sz w:val="24"/>
          <w:rtl/>
        </w:rPr>
      </w:pPr>
    </w:p>
    <w:p w:rsidR="00B94027" w:rsidRPr="00131F23" w:rsidRDefault="00B94027" w:rsidP="00B94027">
      <w:pPr>
        <w:pStyle w:val="a6"/>
        <w:ind w:left="720" w:hanging="720"/>
        <w:jc w:val="left"/>
        <w:rPr>
          <w:b/>
          <w:bCs/>
          <w:sz w:val="24"/>
          <w:rtl/>
        </w:rPr>
      </w:pPr>
      <w:r w:rsidRPr="00131F23">
        <w:rPr>
          <w:rFonts w:hint="cs"/>
          <w:b/>
          <w:bCs/>
          <w:sz w:val="24"/>
          <w:rtl/>
        </w:rPr>
        <w:t xml:space="preserve">כתובת דוא"ל: </w:t>
      </w:r>
      <w:r w:rsidRPr="00131F23">
        <w:rPr>
          <w:rFonts w:hint="cs"/>
          <w:b/>
          <w:bCs/>
          <w:sz w:val="24"/>
          <w:rtl/>
        </w:rPr>
        <w:tab/>
        <w:t>_____________________________________</w:t>
      </w:r>
    </w:p>
    <w:p w:rsidR="00FF40B0" w:rsidRDefault="00FF40B0" w:rsidP="00B94027">
      <w:pPr>
        <w:pStyle w:val="a6"/>
        <w:ind w:left="720" w:hanging="720"/>
        <w:jc w:val="left"/>
        <w:rPr>
          <w:b/>
          <w:bCs/>
          <w:rtl/>
        </w:rPr>
      </w:pPr>
    </w:p>
    <w:p w:rsidR="00B94027" w:rsidRPr="00A32D49" w:rsidRDefault="00B94027" w:rsidP="00B94027">
      <w:pPr>
        <w:pStyle w:val="a6"/>
        <w:ind w:left="720" w:hanging="720"/>
        <w:jc w:val="left"/>
        <w:rPr>
          <w:b/>
          <w:bCs/>
        </w:rPr>
      </w:pPr>
      <w:r w:rsidRPr="00A32D49">
        <w:rPr>
          <w:rFonts w:hint="cs"/>
          <w:b/>
          <w:bCs/>
          <w:rtl/>
        </w:rPr>
        <w:t>איש קשר:</w:t>
      </w:r>
      <w:r w:rsidRPr="00A32D49">
        <w:rPr>
          <w:rFonts w:hint="cs"/>
          <w:b/>
          <w:bCs/>
          <w:rtl/>
        </w:rPr>
        <w:tab/>
        <w:t xml:space="preserve"> _____________________    חתימה וחותמת: ____________________</w:t>
      </w:r>
    </w:p>
    <w:p w:rsidR="00CD692A" w:rsidRPr="00CD692A" w:rsidRDefault="00CD692A" w:rsidP="00A9362D">
      <w:pPr>
        <w:pStyle w:val="10"/>
        <w:spacing w:after="360"/>
        <w:jc w:val="center"/>
        <w:rPr>
          <w:rFonts w:ascii="David" w:hAnsi="David" w:cs="David"/>
          <w:b w:val="0"/>
          <w:bCs w:val="0"/>
          <w:color w:val="auto"/>
          <w:u w:val="single"/>
          <w:rtl/>
        </w:rPr>
      </w:pPr>
      <w:r w:rsidRPr="00CD692A">
        <w:rPr>
          <w:rFonts w:ascii="David" w:hAnsi="David" w:cs="David" w:hint="cs"/>
          <w:color w:val="auto"/>
          <w:u w:val="single"/>
          <w:rtl/>
        </w:rPr>
        <w:lastRenderedPageBreak/>
        <w:t xml:space="preserve">נספח ג' - </w:t>
      </w:r>
      <w:r w:rsidRPr="00CD692A">
        <w:rPr>
          <w:rFonts w:ascii="David" w:hAnsi="David" w:cs="David"/>
          <w:color w:val="auto"/>
          <w:u w:val="single"/>
          <w:rtl/>
        </w:rPr>
        <w:t>הצהרת סודיות</w:t>
      </w:r>
    </w:p>
    <w:p w:rsidR="00CD692A" w:rsidRPr="00097AB5" w:rsidRDefault="00CD692A" w:rsidP="00CD692A">
      <w:pPr>
        <w:pStyle w:val="a9"/>
        <w:tabs>
          <w:tab w:val="left" w:pos="900"/>
          <w:tab w:val="left" w:pos="1080"/>
          <w:tab w:val="left" w:pos="4500"/>
        </w:tabs>
        <w:spacing w:line="360" w:lineRule="auto"/>
        <w:jc w:val="both"/>
        <w:rPr>
          <w:rFonts w:ascii="David" w:hAnsi="David" w:cs="David"/>
          <w:szCs w:val="22"/>
          <w:highlight w:val="green"/>
          <w:rtl/>
        </w:rPr>
      </w:pPr>
      <w:r w:rsidRPr="00097AB5">
        <w:rPr>
          <w:rFonts w:ascii="David" w:hAnsi="David" w:cs="David"/>
          <w:szCs w:val="22"/>
          <w:rtl/>
        </w:rPr>
        <w:t>אני החתום מטה</w:t>
      </w:r>
      <w:r w:rsidRPr="00097AB5">
        <w:rPr>
          <w:rFonts w:ascii="David" w:hAnsi="David" w:cs="David"/>
          <w:color w:val="000000"/>
          <w:szCs w:val="22"/>
          <w:rtl/>
        </w:rPr>
        <w:t xml:space="preserve"> הח"מ __________________ (להלן: "</w:t>
      </w:r>
      <w:r w:rsidRPr="00097AB5">
        <w:rPr>
          <w:rFonts w:ascii="David" w:hAnsi="David" w:cs="David"/>
          <w:b/>
          <w:bCs/>
          <w:color w:val="000000"/>
          <w:szCs w:val="22"/>
          <w:rtl/>
        </w:rPr>
        <w:t>המציע</w:t>
      </w:r>
      <w:r w:rsidRPr="00097AB5">
        <w:rPr>
          <w:rFonts w:ascii="David" w:hAnsi="David" w:cs="David"/>
          <w:color w:val="000000"/>
          <w:szCs w:val="22"/>
          <w:rtl/>
        </w:rPr>
        <w:t>")</w:t>
      </w:r>
      <w:r w:rsidRPr="00097AB5">
        <w:rPr>
          <w:rFonts w:ascii="David" w:hAnsi="David" w:cs="David" w:hint="cs"/>
          <w:color w:val="000000"/>
          <w:szCs w:val="22"/>
          <w:rtl/>
        </w:rPr>
        <w:t>,</w:t>
      </w:r>
      <w:r w:rsidRPr="00097AB5">
        <w:rPr>
          <w:rFonts w:ascii="David" w:hAnsi="David" w:cs="David"/>
          <w:szCs w:val="22"/>
          <w:rtl/>
        </w:rPr>
        <w:t xml:space="preserve"> העוסק בעניינים שונים הקשורים</w:t>
      </w:r>
      <w:r>
        <w:rPr>
          <w:rFonts w:ascii="David" w:hAnsi="David" w:cs="David" w:hint="cs"/>
          <w:szCs w:val="22"/>
          <w:rtl/>
        </w:rPr>
        <w:t xml:space="preserve"> לביצוע עבודות מדידה עבור ה</w:t>
      </w:r>
      <w:r w:rsidRPr="00097AB5">
        <w:rPr>
          <w:rFonts w:ascii="David" w:hAnsi="David" w:cs="David" w:hint="cs"/>
          <w:szCs w:val="22"/>
          <w:rtl/>
        </w:rPr>
        <w:t xml:space="preserve">מנהל האזרחי </w:t>
      </w:r>
      <w:r w:rsidRPr="00097AB5">
        <w:rPr>
          <w:rFonts w:ascii="David" w:hAnsi="David" w:cs="David"/>
          <w:szCs w:val="22"/>
          <w:rtl/>
        </w:rPr>
        <w:t>(להלן: "</w:t>
      </w:r>
      <w:r w:rsidRPr="00097AB5">
        <w:rPr>
          <w:rFonts w:ascii="David" w:hAnsi="David" w:cs="David"/>
          <w:b/>
          <w:bCs/>
          <w:szCs w:val="22"/>
          <w:rtl/>
        </w:rPr>
        <w:t>השירותים</w:t>
      </w:r>
      <w:r w:rsidRPr="00097AB5">
        <w:rPr>
          <w:rFonts w:ascii="David" w:hAnsi="David" w:cs="David"/>
          <w:szCs w:val="22"/>
          <w:rtl/>
        </w:rPr>
        <w:t>")</w:t>
      </w:r>
      <w:r w:rsidRPr="00097AB5">
        <w:rPr>
          <w:rFonts w:ascii="David" w:hAnsi="David" w:cs="David" w:hint="cs"/>
          <w:szCs w:val="22"/>
          <w:rtl/>
        </w:rPr>
        <w:t>,</w:t>
      </w:r>
      <w:r w:rsidRPr="00097AB5">
        <w:rPr>
          <w:rFonts w:ascii="David" w:hAnsi="David" w:cs="David"/>
          <w:szCs w:val="22"/>
          <w:rtl/>
        </w:rPr>
        <w:t xml:space="preserve"> מצהיר בזאת כי לאחר שהוסבר לי כי במהלך עיסוקי בעבודה ו/או בקשר אליה יתכן כי אעסוק ו/או אקבל לחזקתי ו/או יבוא לידיעתי מידע רגיש מסוגים שונים (להלן: "</w:t>
      </w:r>
      <w:r w:rsidRPr="00097AB5">
        <w:rPr>
          <w:rFonts w:ascii="David" w:hAnsi="David" w:cs="David"/>
          <w:b/>
          <w:bCs/>
          <w:szCs w:val="22"/>
          <w:rtl/>
        </w:rPr>
        <w:t>המידע</w:t>
      </w:r>
      <w:r w:rsidRPr="00097AB5">
        <w:rPr>
          <w:rFonts w:ascii="David" w:hAnsi="David" w:cs="David"/>
          <w:szCs w:val="22"/>
          <w:rtl/>
        </w:rPr>
        <w:t>"), בין בעל פה ובין בכתב ובין על גבי כל מדיה שהיא, בין ישיר ובין עקיף, ובכלל זה מידע השייך</w:t>
      </w:r>
      <w:r w:rsidRPr="00097AB5">
        <w:rPr>
          <w:rFonts w:ascii="David" w:hAnsi="David" w:cs="David" w:hint="cs"/>
          <w:szCs w:val="22"/>
          <w:rtl/>
        </w:rPr>
        <w:t xml:space="preserve"> ו/או הנוגע לפעילותיהם של</w:t>
      </w:r>
      <w:r w:rsidRPr="00097AB5">
        <w:rPr>
          <w:rFonts w:ascii="David" w:hAnsi="David" w:cs="David"/>
          <w:szCs w:val="22"/>
          <w:rtl/>
        </w:rPr>
        <w:t xml:space="preserve"> </w:t>
      </w:r>
      <w:r w:rsidRPr="00097AB5">
        <w:rPr>
          <w:rFonts w:ascii="David" w:hAnsi="David" w:cs="David" w:hint="cs"/>
          <w:szCs w:val="22"/>
          <w:rtl/>
        </w:rPr>
        <w:t xml:space="preserve">המנהל האזרחי, צבא ההגנה לישראל, </w:t>
      </w:r>
      <w:r w:rsidRPr="00097AB5">
        <w:rPr>
          <w:rFonts w:ascii="David" w:hAnsi="David" w:cs="David"/>
          <w:szCs w:val="22"/>
          <w:rtl/>
        </w:rPr>
        <w:t>משרד ממשלת</w:t>
      </w:r>
      <w:r w:rsidRPr="00097AB5">
        <w:rPr>
          <w:rFonts w:ascii="David" w:hAnsi="David" w:cs="David" w:hint="cs"/>
          <w:szCs w:val="22"/>
          <w:rtl/>
        </w:rPr>
        <w:t xml:space="preserve">י </w:t>
      </w:r>
      <w:r w:rsidRPr="00097AB5">
        <w:rPr>
          <w:rFonts w:ascii="David" w:hAnsi="David" w:cs="David"/>
          <w:szCs w:val="22"/>
          <w:rtl/>
        </w:rPr>
        <w:t>ממשלת ישראל</w:t>
      </w:r>
      <w:r w:rsidRPr="00097AB5">
        <w:rPr>
          <w:rFonts w:ascii="David" w:hAnsi="David" w:cs="David" w:hint="cs"/>
          <w:szCs w:val="22"/>
          <w:rtl/>
        </w:rPr>
        <w:t>, ו/או מידע מסחרי</w:t>
      </w:r>
      <w:r w:rsidRPr="00097AB5">
        <w:rPr>
          <w:rFonts w:ascii="David" w:hAnsi="David" w:cs="David"/>
          <w:szCs w:val="22"/>
          <w:rtl/>
        </w:rPr>
        <w:t xml:space="preserve">, לרבות אך מבלי לגרוע מכלליות האמור, פרטים אישיים, נתונים שונים על </w:t>
      </w:r>
      <w:r w:rsidRPr="00097AB5">
        <w:rPr>
          <w:rFonts w:ascii="David" w:hAnsi="David" w:cs="David" w:hint="cs"/>
          <w:szCs w:val="22"/>
          <w:rtl/>
        </w:rPr>
        <w:t xml:space="preserve">תושבים או </w:t>
      </w:r>
      <w:r w:rsidRPr="00097AB5">
        <w:rPr>
          <w:rFonts w:ascii="David" w:hAnsi="David" w:cs="David"/>
          <w:szCs w:val="22"/>
          <w:rtl/>
        </w:rPr>
        <w:t xml:space="preserve">חברות </w:t>
      </w:r>
      <w:r>
        <w:rPr>
          <w:rFonts w:ascii="David" w:hAnsi="David" w:cs="David" w:hint="cs"/>
          <w:szCs w:val="22"/>
          <w:rtl/>
        </w:rPr>
        <w:t xml:space="preserve">או מקרקעין </w:t>
      </w:r>
      <w:r w:rsidRPr="00097AB5">
        <w:rPr>
          <w:rFonts w:ascii="David" w:hAnsi="David" w:cs="David" w:hint="cs"/>
          <w:szCs w:val="22"/>
          <w:rtl/>
        </w:rPr>
        <w:t xml:space="preserve">באזור יהודה ושומרון </w:t>
      </w:r>
      <w:r w:rsidRPr="00097AB5">
        <w:rPr>
          <w:rFonts w:ascii="David" w:hAnsi="David" w:cs="David"/>
          <w:szCs w:val="22"/>
          <w:rtl/>
        </w:rPr>
        <w:t>(בין אם נתונים אישיים ובין אם נתונים פיננסיים</w:t>
      </w:r>
      <w:r w:rsidRPr="00097AB5">
        <w:rPr>
          <w:rFonts w:ascii="David" w:hAnsi="David" w:cs="David" w:hint="cs"/>
          <w:szCs w:val="22"/>
          <w:rtl/>
        </w:rPr>
        <w:t xml:space="preserve"> או מסחריים</w:t>
      </w:r>
      <w:r w:rsidRPr="00097AB5">
        <w:rPr>
          <w:rFonts w:ascii="David" w:hAnsi="David" w:cs="David"/>
          <w:szCs w:val="22"/>
          <w:rtl/>
        </w:rPr>
        <w:t>), מסמכים, ממצאים, תכתובות ודו"חות ו/או כל מידע בקשר לביצוע השירותים, הנני מתחייב בזאת לא לעשות שימוש כלשהו</w:t>
      </w:r>
      <w:r w:rsidRPr="00097AB5">
        <w:rPr>
          <w:rFonts w:ascii="David" w:hAnsi="David" w:cs="David" w:hint="cs"/>
          <w:szCs w:val="22"/>
          <w:rtl/>
        </w:rPr>
        <w:t>,</w:t>
      </w:r>
      <w:r w:rsidRPr="00097AB5">
        <w:rPr>
          <w:rFonts w:ascii="David" w:hAnsi="David" w:cs="David"/>
          <w:szCs w:val="22"/>
          <w:rtl/>
        </w:rPr>
        <w:t xml:space="preserve"> לרבות לא לעשות כל שימוש לצורך </w:t>
      </w:r>
      <w:r w:rsidRPr="00097AB5">
        <w:rPr>
          <w:rFonts w:ascii="David" w:hAnsi="David" w:cs="David" w:hint="cs"/>
          <w:szCs w:val="22"/>
          <w:rtl/>
        </w:rPr>
        <w:t>מתן ייעוץ</w:t>
      </w:r>
      <w:r w:rsidRPr="00097AB5">
        <w:rPr>
          <w:rFonts w:ascii="David" w:hAnsi="David" w:cs="David"/>
          <w:szCs w:val="22"/>
          <w:rtl/>
        </w:rPr>
        <w:t>, לשמור בסוד ולא להעביר, לא להודיע, לא למסור ו/או לא להביא לידיעת כל אדם לרבות לא לגורמים אחרים העוסקים או הקשורים ב</w:t>
      </w:r>
      <w:r w:rsidRPr="00097AB5">
        <w:rPr>
          <w:rFonts w:ascii="David" w:hAnsi="David" w:cs="David" w:hint="cs"/>
          <w:szCs w:val="22"/>
          <w:rtl/>
        </w:rPr>
        <w:t>ייעוץ בנושאי השירותים</w:t>
      </w:r>
      <w:r w:rsidRPr="00097AB5">
        <w:rPr>
          <w:rFonts w:ascii="David" w:hAnsi="David" w:cs="David"/>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CD692A" w:rsidRPr="00097AB5" w:rsidRDefault="00CD692A" w:rsidP="00CD692A">
      <w:pPr>
        <w:pStyle w:val="a9"/>
        <w:tabs>
          <w:tab w:val="left" w:pos="900"/>
          <w:tab w:val="left" w:pos="1080"/>
          <w:tab w:val="left" w:pos="4500"/>
        </w:tabs>
        <w:spacing w:line="360" w:lineRule="auto"/>
        <w:jc w:val="both"/>
        <w:rPr>
          <w:rFonts w:ascii="David" w:hAnsi="David" w:cs="David"/>
          <w:szCs w:val="22"/>
        </w:rPr>
      </w:pPr>
      <w:r w:rsidRPr="00097AB5">
        <w:rPr>
          <w:rFonts w:ascii="David" w:hAnsi="David" w:cs="David"/>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CD692A" w:rsidRPr="00097AB5" w:rsidRDefault="00CD692A" w:rsidP="00CD692A">
      <w:pPr>
        <w:pStyle w:val="a9"/>
        <w:tabs>
          <w:tab w:val="left" w:pos="900"/>
          <w:tab w:val="left" w:pos="1080"/>
          <w:tab w:val="left" w:pos="4500"/>
        </w:tabs>
        <w:spacing w:line="360" w:lineRule="auto"/>
        <w:jc w:val="both"/>
        <w:rPr>
          <w:rFonts w:ascii="David" w:hAnsi="David" w:cs="David"/>
          <w:szCs w:val="22"/>
          <w:rtl/>
        </w:rPr>
      </w:pPr>
      <w:r w:rsidRPr="00097AB5">
        <w:rPr>
          <w:rFonts w:ascii="David" w:hAnsi="David" w:cs="David"/>
          <w:szCs w:val="22"/>
          <w:rtl/>
        </w:rPr>
        <w:t>התחייבותי זו חלה לגבי כל סוגי המידע, בין אם יגיעו לידיעתי בתוקף עבודתי כאמור ובין אם יגיעו לידיעתי בכל דרך אחרת.</w:t>
      </w:r>
    </w:p>
    <w:p w:rsidR="00CD692A" w:rsidRPr="00097AB5" w:rsidRDefault="00CD692A" w:rsidP="00CD692A">
      <w:pPr>
        <w:pStyle w:val="a9"/>
        <w:tabs>
          <w:tab w:val="left" w:pos="900"/>
          <w:tab w:val="left" w:pos="1080"/>
          <w:tab w:val="left" w:pos="4500"/>
        </w:tabs>
        <w:spacing w:line="360" w:lineRule="auto"/>
        <w:jc w:val="both"/>
        <w:rPr>
          <w:rFonts w:ascii="David" w:hAnsi="David" w:cs="David"/>
          <w:b/>
          <w:bCs/>
          <w:szCs w:val="22"/>
          <w:rtl/>
        </w:rPr>
      </w:pPr>
      <w:r w:rsidRPr="00097AB5">
        <w:rPr>
          <w:rFonts w:ascii="David" w:hAnsi="David" w:cs="David"/>
          <w:b/>
          <w:bCs/>
          <w:szCs w:val="22"/>
          <w:rtl/>
        </w:rPr>
        <w:t xml:space="preserve">עם השלמת ביצוע השירותים על פי ההסכם, הנני מתחייב/ת כי אעביר </w:t>
      </w:r>
      <w:r w:rsidRPr="00097AB5">
        <w:rPr>
          <w:rFonts w:ascii="David" w:hAnsi="David" w:cs="David" w:hint="cs"/>
          <w:b/>
          <w:bCs/>
          <w:szCs w:val="22"/>
          <w:rtl/>
        </w:rPr>
        <w:t>למקשר</w:t>
      </w:r>
      <w:r w:rsidRPr="00097AB5">
        <w:rPr>
          <w:rFonts w:ascii="David" w:hAnsi="David" w:cs="David"/>
          <w:b/>
          <w:bCs/>
          <w:szCs w:val="22"/>
          <w:rtl/>
        </w:rPr>
        <w:t xml:space="preserve"> </w:t>
      </w:r>
      <w:r w:rsidRPr="00097AB5">
        <w:rPr>
          <w:rFonts w:ascii="David" w:hAnsi="David" w:cs="David" w:hint="cs"/>
          <w:b/>
          <w:bCs/>
          <w:szCs w:val="22"/>
          <w:rtl/>
        </w:rPr>
        <w:t>ולמינהל</w:t>
      </w:r>
      <w:r w:rsidRPr="00097AB5">
        <w:rPr>
          <w:rFonts w:ascii="David" w:hAnsi="David" w:cs="David"/>
          <w:b/>
          <w:bCs/>
          <w:szCs w:val="22"/>
          <w:rtl/>
        </w:rPr>
        <w:t xml:space="preserve"> את כל המסמכים ו/או חומר כלשהו שנמסר לי בקשר עם ביצוע ההסכם וכן כל עיבוד </w:t>
      </w:r>
      <w:r w:rsidRPr="00097AB5">
        <w:rPr>
          <w:rFonts w:ascii="David" w:hAnsi="David" w:cs="David" w:hint="cs"/>
          <w:b/>
          <w:bCs/>
          <w:szCs w:val="22"/>
          <w:rtl/>
        </w:rPr>
        <w:t>ו</w:t>
      </w:r>
      <w:r w:rsidRPr="00097AB5">
        <w:rPr>
          <w:rFonts w:ascii="David" w:hAnsi="David" w:cs="David"/>
          <w:b/>
          <w:bCs/>
          <w:szCs w:val="22"/>
          <w:rtl/>
        </w:rPr>
        <w:t>/</w:t>
      </w:r>
      <w:r w:rsidRPr="00097AB5">
        <w:rPr>
          <w:rFonts w:ascii="David" w:hAnsi="David" w:cs="David" w:hint="cs"/>
          <w:b/>
          <w:bCs/>
          <w:szCs w:val="22"/>
          <w:rtl/>
        </w:rPr>
        <w:t xml:space="preserve">או </w:t>
      </w:r>
      <w:r w:rsidRPr="00097AB5">
        <w:rPr>
          <w:rFonts w:ascii="David" w:hAnsi="David" w:cs="David"/>
          <w:b/>
          <w:bCs/>
          <w:szCs w:val="22"/>
          <w:rtl/>
        </w:rPr>
        <w:t xml:space="preserve">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CD692A" w:rsidRPr="00097AB5" w:rsidRDefault="00CD692A" w:rsidP="00CD692A">
      <w:pPr>
        <w:pStyle w:val="a9"/>
        <w:tabs>
          <w:tab w:val="left" w:pos="900"/>
          <w:tab w:val="left" w:pos="1080"/>
          <w:tab w:val="left" w:pos="4500"/>
        </w:tabs>
        <w:spacing w:line="360" w:lineRule="auto"/>
        <w:jc w:val="both"/>
        <w:rPr>
          <w:rFonts w:ascii="David" w:hAnsi="David" w:cs="David"/>
          <w:b/>
          <w:bCs/>
          <w:szCs w:val="22"/>
          <w:rtl/>
        </w:rPr>
      </w:pPr>
    </w:p>
    <w:p w:rsidR="00CD692A" w:rsidRPr="00097AB5" w:rsidRDefault="00CD692A" w:rsidP="00CD692A">
      <w:pPr>
        <w:pStyle w:val="a9"/>
        <w:tabs>
          <w:tab w:val="left" w:pos="900"/>
          <w:tab w:val="left" w:pos="1080"/>
          <w:tab w:val="left" w:pos="4500"/>
        </w:tabs>
        <w:spacing w:line="360" w:lineRule="auto"/>
        <w:ind w:left="-1"/>
        <w:jc w:val="both"/>
        <w:rPr>
          <w:rFonts w:ascii="David" w:hAnsi="David" w:cs="David"/>
          <w:b/>
          <w:bCs/>
          <w:szCs w:val="22"/>
          <w:rtl/>
        </w:rPr>
      </w:pPr>
      <w:r w:rsidRPr="00097AB5">
        <w:rPr>
          <w:rFonts w:ascii="David" w:hAnsi="David" w:cs="David"/>
          <w:b/>
          <w:bCs/>
          <w:szCs w:val="22"/>
          <w:rtl/>
        </w:rPr>
        <w:t xml:space="preserve">אני מצהיר בזה שידוע לי, כי אי מילוי התחייבויותיי הנ"ל מהווה עבירה לפי הוראות הסעיפים בפרק ז', סימן ה, לחוק עונשין, </w:t>
      </w:r>
      <w:proofErr w:type="spellStart"/>
      <w:r w:rsidRPr="00097AB5">
        <w:rPr>
          <w:rFonts w:ascii="David" w:hAnsi="David" w:cs="David"/>
          <w:b/>
          <w:bCs/>
          <w:szCs w:val="22"/>
          <w:rtl/>
        </w:rPr>
        <w:t>התשל"ז</w:t>
      </w:r>
      <w:proofErr w:type="spellEnd"/>
      <w:r w:rsidRPr="00097AB5">
        <w:rPr>
          <w:rFonts w:ascii="David" w:hAnsi="David" w:cs="David"/>
          <w:b/>
          <w:bCs/>
          <w:szCs w:val="22"/>
          <w:rtl/>
        </w:rPr>
        <w:t xml:space="preserve"> – 1977 וחוק הגנת הפרטיות </w:t>
      </w:r>
      <w:proofErr w:type="spellStart"/>
      <w:r w:rsidRPr="00097AB5">
        <w:rPr>
          <w:rFonts w:ascii="David" w:hAnsi="David" w:cs="David"/>
          <w:b/>
          <w:bCs/>
          <w:szCs w:val="22"/>
          <w:rtl/>
        </w:rPr>
        <w:t>התשמ"א</w:t>
      </w:r>
      <w:proofErr w:type="spellEnd"/>
      <w:r w:rsidRPr="00097AB5">
        <w:rPr>
          <w:rFonts w:ascii="David" w:hAnsi="David" w:cs="David"/>
          <w:b/>
          <w:bCs/>
          <w:szCs w:val="22"/>
          <w:rtl/>
        </w:rPr>
        <w:t>- 1981 וכי היה צפוי לעונשים הקבועים בחוק בגין אי מילוי ההתחייבויות.</w:t>
      </w:r>
    </w:p>
    <w:p w:rsidR="00CD692A" w:rsidRPr="00097AB5" w:rsidRDefault="00CD692A" w:rsidP="00CD692A">
      <w:pPr>
        <w:tabs>
          <w:tab w:val="left" w:pos="2954"/>
        </w:tabs>
        <w:spacing w:line="360" w:lineRule="auto"/>
        <w:rPr>
          <w:rFonts w:ascii="David" w:hAnsi="David"/>
          <w:rtl/>
        </w:rPr>
      </w:pPr>
    </w:p>
    <w:p w:rsidR="00CD692A" w:rsidRPr="003A6E8F" w:rsidRDefault="00CD692A" w:rsidP="00CD692A">
      <w:pPr>
        <w:tabs>
          <w:tab w:val="left" w:pos="2954"/>
        </w:tabs>
        <w:spacing w:line="360" w:lineRule="auto"/>
        <w:rPr>
          <w:rFonts w:ascii="David" w:hAnsi="David"/>
          <w:rtl/>
        </w:rPr>
      </w:pPr>
      <w:r w:rsidRPr="003A6E8F">
        <w:rPr>
          <w:rFonts w:ascii="David" w:hAnsi="David"/>
          <w:rtl/>
        </w:rPr>
        <w:t>ולראיה באתי על החתום:</w:t>
      </w:r>
      <w:r w:rsidRPr="003A6E8F">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CD692A" w:rsidRPr="00125E1E" w:rsidTr="007608C2">
        <w:trPr>
          <w:trHeight w:val="496"/>
        </w:trPr>
        <w:tc>
          <w:tcPr>
            <w:tcW w:w="1928" w:type="dxa"/>
          </w:tcPr>
          <w:p w:rsidR="00CD692A" w:rsidRPr="00125E1E" w:rsidRDefault="00CD692A" w:rsidP="007608C2">
            <w:pPr>
              <w:rPr>
                <w:rFonts w:ascii="David" w:hAnsi="David"/>
              </w:rPr>
            </w:pPr>
          </w:p>
        </w:tc>
        <w:tc>
          <w:tcPr>
            <w:tcW w:w="3469" w:type="dxa"/>
          </w:tcPr>
          <w:p w:rsidR="00CD692A" w:rsidRPr="00125E1E" w:rsidRDefault="00CD692A" w:rsidP="007608C2">
            <w:pPr>
              <w:rPr>
                <w:rFonts w:ascii="David" w:hAnsi="David"/>
              </w:rPr>
            </w:pPr>
          </w:p>
        </w:tc>
        <w:tc>
          <w:tcPr>
            <w:tcW w:w="3125" w:type="dxa"/>
          </w:tcPr>
          <w:p w:rsidR="00CD692A" w:rsidRPr="00125E1E" w:rsidRDefault="00CD692A" w:rsidP="007608C2">
            <w:pPr>
              <w:rPr>
                <w:rFonts w:ascii="David" w:hAnsi="David"/>
              </w:rPr>
            </w:pPr>
          </w:p>
        </w:tc>
      </w:tr>
      <w:tr w:rsidR="00CD692A" w:rsidRPr="00125E1E" w:rsidTr="007608C2">
        <w:tc>
          <w:tcPr>
            <w:tcW w:w="1928" w:type="dxa"/>
            <w:shd w:val="pct5" w:color="auto" w:fill="auto"/>
          </w:tcPr>
          <w:p w:rsidR="00CD692A" w:rsidRPr="00125E1E" w:rsidRDefault="00CD692A" w:rsidP="007608C2">
            <w:pPr>
              <w:jc w:val="center"/>
              <w:rPr>
                <w:rFonts w:ascii="David" w:hAnsi="David"/>
              </w:rPr>
            </w:pPr>
            <w:r w:rsidRPr="00125E1E">
              <w:rPr>
                <w:rFonts w:ascii="David" w:hAnsi="David"/>
                <w:rtl/>
              </w:rPr>
              <w:t>תאריך</w:t>
            </w:r>
          </w:p>
        </w:tc>
        <w:tc>
          <w:tcPr>
            <w:tcW w:w="3469" w:type="dxa"/>
            <w:shd w:val="pct5" w:color="auto" w:fill="auto"/>
          </w:tcPr>
          <w:p w:rsidR="00CD692A" w:rsidRPr="00125E1E" w:rsidRDefault="00CD692A" w:rsidP="007608C2">
            <w:pPr>
              <w:jc w:val="center"/>
              <w:rPr>
                <w:rFonts w:ascii="David" w:hAnsi="David"/>
              </w:rPr>
            </w:pPr>
            <w:r w:rsidRPr="00125E1E">
              <w:rPr>
                <w:rFonts w:ascii="David" w:hAnsi="David"/>
                <w:rtl/>
              </w:rPr>
              <w:t>שם מלא של החותם/ים בשם המציע</w:t>
            </w:r>
          </w:p>
        </w:tc>
        <w:tc>
          <w:tcPr>
            <w:tcW w:w="3125" w:type="dxa"/>
            <w:shd w:val="pct5" w:color="auto" w:fill="auto"/>
          </w:tcPr>
          <w:p w:rsidR="00CD692A" w:rsidRPr="00125E1E" w:rsidRDefault="00CD692A" w:rsidP="007608C2">
            <w:pPr>
              <w:jc w:val="center"/>
              <w:rPr>
                <w:rFonts w:ascii="David" w:hAnsi="David"/>
              </w:rPr>
            </w:pPr>
            <w:r w:rsidRPr="00125E1E">
              <w:rPr>
                <w:rFonts w:ascii="David" w:hAnsi="David"/>
                <w:rtl/>
              </w:rPr>
              <w:t>חתימה/</w:t>
            </w:r>
            <w:proofErr w:type="spellStart"/>
            <w:r w:rsidRPr="00125E1E">
              <w:rPr>
                <w:rFonts w:ascii="David" w:hAnsi="David"/>
                <w:rtl/>
              </w:rPr>
              <w:t>ות</w:t>
            </w:r>
            <w:proofErr w:type="spellEnd"/>
            <w:r w:rsidRPr="00125E1E">
              <w:rPr>
                <w:rFonts w:ascii="David" w:hAnsi="David"/>
                <w:rtl/>
              </w:rPr>
              <w:t xml:space="preserve"> וחותמת המציע</w:t>
            </w:r>
          </w:p>
        </w:tc>
      </w:tr>
    </w:tbl>
    <w:p w:rsidR="00CD692A" w:rsidRPr="00125E1E" w:rsidRDefault="00CD692A" w:rsidP="00CD692A">
      <w:pPr>
        <w:pStyle w:val="12"/>
        <w:keepNext/>
        <w:rPr>
          <w:rFonts w:ascii="David" w:hAnsi="David"/>
          <w:u w:val="single"/>
          <w:rtl/>
          <w:lang w:eastAsia="he-IL"/>
        </w:rPr>
      </w:pPr>
    </w:p>
    <w:p w:rsidR="00CD692A" w:rsidRPr="00125E1E" w:rsidRDefault="00CD692A" w:rsidP="00CD692A">
      <w:pPr>
        <w:pStyle w:val="12"/>
        <w:keepNext/>
        <w:ind w:left="-58"/>
        <w:rPr>
          <w:rFonts w:ascii="David" w:hAnsi="David"/>
          <w:u w:val="single"/>
          <w:rtl/>
          <w:lang w:eastAsia="he-IL"/>
        </w:rPr>
      </w:pPr>
      <w:r w:rsidRPr="00125E1E">
        <w:rPr>
          <w:rFonts w:ascii="David" w:hAnsi="David"/>
          <w:u w:val="single"/>
          <w:rtl/>
          <w:lang w:eastAsia="he-IL"/>
        </w:rPr>
        <w:t>אישור עו"ד</w:t>
      </w:r>
    </w:p>
    <w:p w:rsidR="00CD692A" w:rsidRPr="00125E1E" w:rsidRDefault="00CD692A" w:rsidP="00CD692A">
      <w:pPr>
        <w:pStyle w:val="12"/>
        <w:keepNext/>
        <w:ind w:left="-58"/>
        <w:rPr>
          <w:rFonts w:ascii="David" w:hAnsi="David"/>
          <w:rtl/>
          <w:lang w:eastAsia="he-IL"/>
        </w:rPr>
      </w:pPr>
      <w:r w:rsidRPr="00125E1E">
        <w:rPr>
          <w:rFonts w:ascii="David" w:hAnsi="David"/>
          <w:rtl/>
          <w:lang w:eastAsia="he-IL"/>
        </w:rPr>
        <w:t>אני הח"מ, _________, עו"ד, מאשר בזה כי ביום ______ הופיע בפני ב________ מר/גב' _________, 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D692A" w:rsidRPr="00125E1E" w:rsidRDefault="00CD692A" w:rsidP="00CD692A">
      <w:pPr>
        <w:pStyle w:val="12"/>
        <w:keepNext/>
        <w:ind w:left="-58"/>
        <w:rPr>
          <w:rFonts w:ascii="David" w:hAnsi="David"/>
          <w:rtl/>
          <w:lang w:eastAsia="he-IL"/>
        </w:rPr>
      </w:pPr>
    </w:p>
    <w:p w:rsidR="00CD692A" w:rsidRPr="00125E1E" w:rsidRDefault="00CD692A" w:rsidP="00CD692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CD692A" w:rsidRPr="00125E1E" w:rsidRDefault="00CD692A" w:rsidP="00CD692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CD692A" w:rsidRPr="00125E1E" w:rsidRDefault="00CD692A" w:rsidP="00CD692A">
      <w:pPr>
        <w:pStyle w:val="12"/>
        <w:keepNext/>
        <w:rPr>
          <w:rFonts w:ascii="David" w:hAnsi="David"/>
          <w:rtl/>
          <w:lang w:eastAsia="he-IL"/>
        </w:rPr>
      </w:pPr>
    </w:p>
    <w:p w:rsidR="00CD692A" w:rsidRDefault="00CD692A" w:rsidP="00B94027">
      <w:pPr>
        <w:jc w:val="center"/>
        <w:outlineLvl w:val="0"/>
        <w:rPr>
          <w:rtl/>
        </w:rPr>
      </w:pPr>
    </w:p>
    <w:p w:rsidR="00CD692A" w:rsidRDefault="00CD692A" w:rsidP="00CD692A">
      <w:pPr>
        <w:spacing w:line="360" w:lineRule="auto"/>
        <w:jc w:val="right"/>
        <w:rPr>
          <w:rFonts w:ascii="David" w:hAnsi="David" w:cs="David"/>
          <w:rtl/>
        </w:rPr>
      </w:pPr>
    </w:p>
    <w:p w:rsidR="00CD692A" w:rsidRPr="00CD692A" w:rsidRDefault="00CD692A" w:rsidP="00CD692A">
      <w:pPr>
        <w:autoSpaceDE w:val="0"/>
        <w:autoSpaceDN w:val="0"/>
        <w:adjustRightInd w:val="0"/>
        <w:jc w:val="center"/>
        <w:rPr>
          <w:rFonts w:ascii="David" w:hAnsi="David" w:cs="David"/>
          <w:b/>
          <w:bCs/>
          <w:color w:val="000000"/>
          <w:sz w:val="28"/>
          <w:szCs w:val="28"/>
          <w:u w:val="single"/>
          <w:rtl/>
        </w:rPr>
      </w:pPr>
      <w:r w:rsidRPr="00CD692A">
        <w:rPr>
          <w:rFonts w:ascii="David" w:hAnsi="David" w:cs="David"/>
          <w:b/>
          <w:bCs/>
          <w:color w:val="000000"/>
          <w:sz w:val="28"/>
          <w:szCs w:val="28"/>
          <w:u w:val="single"/>
          <w:rtl/>
        </w:rPr>
        <w:lastRenderedPageBreak/>
        <w:t>נספח ד' - תצהיר המציע והתחייבות</w:t>
      </w:r>
      <w:r w:rsidRPr="00CD692A">
        <w:rPr>
          <w:rFonts w:ascii="David" w:hAnsi="David" w:cs="David"/>
          <w:b/>
          <w:bCs/>
          <w:color w:val="000000"/>
          <w:sz w:val="28"/>
          <w:szCs w:val="28"/>
          <w:u w:val="single"/>
        </w:rPr>
        <w:t xml:space="preserve"> </w:t>
      </w:r>
      <w:r w:rsidRPr="00CD692A">
        <w:rPr>
          <w:rFonts w:ascii="David" w:hAnsi="David" w:cs="David"/>
          <w:b/>
          <w:bCs/>
          <w:color w:val="000000"/>
          <w:sz w:val="28"/>
          <w:szCs w:val="28"/>
          <w:u w:val="single"/>
          <w:rtl/>
        </w:rPr>
        <w:t>לעניין העדר ניגוד עניינים</w:t>
      </w:r>
    </w:p>
    <w:p w:rsidR="00CD692A" w:rsidRPr="00CD692A" w:rsidRDefault="00CD692A" w:rsidP="00CD692A">
      <w:pPr>
        <w:tabs>
          <w:tab w:val="left" w:pos="720"/>
        </w:tabs>
        <w:autoSpaceDE w:val="0"/>
        <w:autoSpaceDN w:val="0"/>
        <w:adjustRightInd w:val="0"/>
        <w:ind w:left="1" w:hanging="1"/>
        <w:rPr>
          <w:rFonts w:ascii="David" w:hAnsi="David" w:cs="David"/>
          <w:color w:val="000000"/>
          <w:rtl/>
        </w:rPr>
      </w:pPr>
    </w:p>
    <w:p w:rsidR="00CD692A" w:rsidRPr="00CD692A" w:rsidRDefault="00CD692A" w:rsidP="00CD692A">
      <w:pPr>
        <w:tabs>
          <w:tab w:val="left" w:pos="720"/>
        </w:tabs>
        <w:autoSpaceDE w:val="0"/>
        <w:autoSpaceDN w:val="0"/>
        <w:adjustRightInd w:val="0"/>
        <w:ind w:left="1" w:hanging="1"/>
        <w:rPr>
          <w:rFonts w:ascii="David" w:hAnsi="David" w:cs="David"/>
          <w:color w:val="000000"/>
          <w:rtl/>
        </w:rPr>
      </w:pPr>
      <w:r w:rsidRPr="00CD692A">
        <w:rPr>
          <w:rFonts w:ascii="David" w:hAnsi="David" w:cs="David"/>
          <w:color w:val="000000"/>
          <w:rtl/>
        </w:rPr>
        <w:t>אני הח"מ __________________ (להלן: "</w:t>
      </w:r>
      <w:r w:rsidRPr="00CD692A">
        <w:rPr>
          <w:rFonts w:ascii="David" w:hAnsi="David" w:cs="David"/>
          <w:b/>
          <w:bCs/>
          <w:color w:val="000000"/>
          <w:rtl/>
        </w:rPr>
        <w:t>המציע</w:t>
      </w:r>
      <w:r w:rsidRPr="00CD692A">
        <w:rPr>
          <w:rFonts w:ascii="David" w:hAnsi="David" w:cs="David"/>
          <w:color w:val="000000"/>
          <w:rtl/>
        </w:rPr>
        <w:t>") מתחייב בזאת כדלקמן :</w:t>
      </w:r>
    </w:p>
    <w:p w:rsidR="00CD692A" w:rsidRPr="00CD692A" w:rsidRDefault="00CD692A" w:rsidP="00CD692A">
      <w:pPr>
        <w:tabs>
          <w:tab w:val="left" w:pos="720"/>
        </w:tabs>
        <w:autoSpaceDE w:val="0"/>
        <w:autoSpaceDN w:val="0"/>
        <w:adjustRightInd w:val="0"/>
        <w:ind w:left="1" w:hanging="1"/>
        <w:rPr>
          <w:rFonts w:ascii="David" w:hAnsi="David" w:cs="David"/>
          <w:color w:val="000000"/>
          <w:rtl/>
        </w:rPr>
      </w:pPr>
    </w:p>
    <w:p w:rsidR="00CD692A" w:rsidRPr="00CD692A" w:rsidRDefault="00CD692A" w:rsidP="009F2310">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הנני</w:t>
      </w:r>
      <w:r w:rsidRPr="00CD692A">
        <w:rPr>
          <w:rFonts w:ascii="David" w:hAnsi="David" w:cs="David"/>
          <w:color w:val="000000"/>
        </w:rPr>
        <w:t xml:space="preserve"> </w:t>
      </w:r>
      <w:r w:rsidRPr="00CD692A">
        <w:rPr>
          <w:rFonts w:ascii="David" w:hAnsi="David" w:cs="David"/>
          <w:color w:val="000000"/>
          <w:rtl/>
        </w:rPr>
        <w:t>מתחייב שלא</w:t>
      </w:r>
      <w:r w:rsidRPr="00CD692A">
        <w:rPr>
          <w:rFonts w:ascii="David" w:hAnsi="David" w:cs="David"/>
          <w:color w:val="000000"/>
        </w:rPr>
        <w:t xml:space="preserve"> </w:t>
      </w:r>
      <w:r w:rsidRPr="00CD692A">
        <w:rPr>
          <w:rFonts w:ascii="David" w:hAnsi="David" w:cs="David"/>
          <w:color w:val="000000"/>
          <w:rtl/>
        </w:rPr>
        <w:t>יהיה</w:t>
      </w:r>
      <w:r w:rsidRPr="00CD692A">
        <w:rPr>
          <w:rFonts w:ascii="David" w:hAnsi="David" w:cs="David"/>
          <w:color w:val="000000"/>
        </w:rPr>
        <w:t xml:space="preserve"> </w:t>
      </w:r>
      <w:r w:rsidRPr="00CD692A">
        <w:rPr>
          <w:rFonts w:ascii="David" w:hAnsi="David" w:cs="David"/>
          <w:color w:val="000000"/>
          <w:rtl/>
        </w:rPr>
        <w:t>לי, לפי העניין, או לעובדים מטעמי</w:t>
      </w:r>
      <w:r w:rsidRPr="00CD692A">
        <w:rPr>
          <w:rFonts w:ascii="David" w:hAnsi="David" w:cs="David"/>
          <w:color w:val="000000"/>
        </w:rPr>
        <w:t xml:space="preserve"> </w:t>
      </w:r>
      <w:r w:rsidRPr="00CD692A">
        <w:rPr>
          <w:rFonts w:ascii="David" w:hAnsi="David" w:cs="David"/>
          <w:color w:val="000000"/>
          <w:rtl/>
        </w:rPr>
        <w:t>או לספקי / קבלני משנה מטעמי</w:t>
      </w:r>
      <w:r w:rsidRPr="00CD692A">
        <w:rPr>
          <w:rFonts w:ascii="David" w:hAnsi="David" w:cs="David" w:hint="cs"/>
          <w:color w:val="000000"/>
          <w:rtl/>
        </w:rPr>
        <w:t xml:space="preserve">, או </w:t>
      </w:r>
      <w:r>
        <w:rPr>
          <w:rFonts w:ascii="David" w:hAnsi="David" w:cs="David" w:hint="cs"/>
          <w:color w:val="000000"/>
          <w:rtl/>
        </w:rPr>
        <w:t>למודדים</w:t>
      </w:r>
      <w:r w:rsidRPr="00CD692A">
        <w:rPr>
          <w:rFonts w:ascii="David" w:hAnsi="David" w:cs="David" w:hint="cs"/>
          <w:color w:val="000000"/>
          <w:rtl/>
        </w:rPr>
        <w:t xml:space="preserve"> אחרים העובדים במשרדי, </w:t>
      </w:r>
      <w:r w:rsidRPr="00CD692A">
        <w:rPr>
          <w:rFonts w:ascii="David" w:hAnsi="David" w:cs="David"/>
          <w:color w:val="000000"/>
          <w:rtl/>
        </w:rPr>
        <w:t>במהלך</w:t>
      </w:r>
      <w:r w:rsidRPr="00CD692A">
        <w:rPr>
          <w:rFonts w:ascii="David" w:hAnsi="David" w:cs="David"/>
          <w:color w:val="000000"/>
        </w:rPr>
        <w:t xml:space="preserve"> </w:t>
      </w:r>
      <w:r w:rsidRPr="00CD692A">
        <w:rPr>
          <w:rFonts w:ascii="David" w:hAnsi="David" w:cs="David"/>
          <w:color w:val="000000"/>
          <w:rtl/>
        </w:rPr>
        <w:t>תקופת</w:t>
      </w:r>
      <w:r w:rsidRPr="00CD692A">
        <w:rPr>
          <w:rFonts w:ascii="David" w:hAnsi="David" w:cs="David"/>
          <w:color w:val="000000"/>
        </w:rPr>
        <w:t xml:space="preserve"> </w:t>
      </w:r>
      <w:r w:rsidRPr="00CD692A">
        <w:rPr>
          <w:rFonts w:ascii="David" w:hAnsi="David" w:cs="David"/>
          <w:color w:val="000000"/>
          <w:rtl/>
        </w:rPr>
        <w:t>מתן</w:t>
      </w:r>
      <w:r w:rsidRPr="00CD692A">
        <w:rPr>
          <w:rFonts w:ascii="David" w:hAnsi="David" w:cs="David"/>
          <w:color w:val="000000"/>
        </w:rPr>
        <w:t xml:space="preserve"> </w:t>
      </w:r>
      <w:r w:rsidRPr="00CD692A">
        <w:rPr>
          <w:rFonts w:ascii="David" w:hAnsi="David" w:cs="David"/>
          <w:color w:val="000000"/>
          <w:rtl/>
        </w:rPr>
        <w:t>השירותים</w:t>
      </w:r>
      <w:r w:rsidRPr="00CD692A">
        <w:rPr>
          <w:rFonts w:ascii="David" w:hAnsi="David" w:cs="David" w:hint="cs"/>
          <w:color w:val="000000"/>
          <w:rtl/>
        </w:rPr>
        <w:t xml:space="preserve"> במסגרת מכרז </w:t>
      </w:r>
      <w:r w:rsidR="009F2310">
        <w:rPr>
          <w:rFonts w:ascii="David" w:hAnsi="David" w:cs="David" w:hint="cs"/>
          <w:color w:val="000000"/>
          <w:rtl/>
        </w:rPr>
        <w:t>1/17</w:t>
      </w:r>
      <w:r w:rsidRPr="00CD692A">
        <w:rPr>
          <w:rFonts w:ascii="David" w:hAnsi="David" w:cs="David"/>
          <w:color w:val="000000"/>
          <w:rtl/>
        </w:rPr>
        <w:t>,</w:t>
      </w:r>
      <w:r w:rsidRPr="00CD692A">
        <w:rPr>
          <w:rFonts w:ascii="David" w:hAnsi="David" w:cs="David"/>
          <w:color w:val="000000"/>
        </w:rPr>
        <w:t xml:space="preserve"> </w:t>
      </w:r>
      <w:r w:rsidRPr="00CD692A">
        <w:rPr>
          <w:rFonts w:ascii="David" w:hAnsi="David" w:cs="David"/>
          <w:color w:val="000000"/>
          <w:rtl/>
        </w:rPr>
        <w:t>ניגוד</w:t>
      </w:r>
      <w:r w:rsidRPr="00CD692A">
        <w:rPr>
          <w:rFonts w:ascii="David" w:hAnsi="David" w:cs="David"/>
          <w:color w:val="000000"/>
        </w:rPr>
        <w:t xml:space="preserve"> </w:t>
      </w:r>
      <w:r w:rsidRPr="00CD692A">
        <w:rPr>
          <w:rFonts w:ascii="David" w:hAnsi="David" w:cs="David"/>
          <w:color w:val="000000"/>
          <w:rtl/>
        </w:rPr>
        <w:t>עניינים</w:t>
      </w:r>
      <w:r w:rsidRPr="00CD692A">
        <w:rPr>
          <w:rFonts w:ascii="David" w:hAnsi="David" w:cs="David"/>
          <w:color w:val="000000"/>
        </w:rPr>
        <w:t xml:space="preserve"> </w:t>
      </w:r>
      <w:r w:rsidRPr="00CD692A">
        <w:rPr>
          <w:rFonts w:ascii="David" w:hAnsi="David" w:cs="David"/>
          <w:color w:val="000000"/>
          <w:rtl/>
        </w:rPr>
        <w:t>מכל</w:t>
      </w:r>
      <w:r w:rsidRPr="00CD692A">
        <w:rPr>
          <w:rFonts w:ascii="David" w:hAnsi="David" w:cs="David"/>
          <w:color w:val="000000"/>
        </w:rPr>
        <w:t xml:space="preserve"> </w:t>
      </w:r>
      <w:r w:rsidRPr="00CD692A">
        <w:rPr>
          <w:rFonts w:ascii="David" w:hAnsi="David" w:cs="David"/>
          <w:color w:val="000000"/>
          <w:rtl/>
        </w:rPr>
        <w:t>מין</w:t>
      </w:r>
      <w:r w:rsidRPr="00CD692A">
        <w:rPr>
          <w:rFonts w:ascii="David" w:hAnsi="David" w:cs="David"/>
          <w:color w:val="000000"/>
        </w:rPr>
        <w:t xml:space="preserve"> </w:t>
      </w:r>
      <w:r w:rsidRPr="00CD692A">
        <w:rPr>
          <w:rFonts w:ascii="David" w:hAnsi="David" w:cs="David"/>
          <w:color w:val="000000"/>
          <w:rtl/>
        </w:rPr>
        <w:t>וסוג</w:t>
      </w:r>
      <w:r w:rsidRPr="00CD692A">
        <w:rPr>
          <w:rFonts w:ascii="David" w:hAnsi="David" w:cs="David"/>
          <w:color w:val="000000"/>
        </w:rPr>
        <w:t xml:space="preserve"> </w:t>
      </w:r>
      <w:r w:rsidRPr="00CD692A">
        <w:rPr>
          <w:rFonts w:ascii="David" w:hAnsi="David" w:cs="David"/>
          <w:color w:val="000000"/>
          <w:rtl/>
        </w:rPr>
        <w:t>שהוא</w:t>
      </w:r>
      <w:r w:rsidRPr="00CD692A">
        <w:rPr>
          <w:rFonts w:ascii="David" w:hAnsi="David" w:cs="David"/>
          <w:color w:val="000000"/>
        </w:rPr>
        <w:t xml:space="preserve"> </w:t>
      </w:r>
      <w:r w:rsidRPr="00CD692A">
        <w:rPr>
          <w:rFonts w:ascii="David" w:hAnsi="David" w:cs="David"/>
          <w:color w:val="000000"/>
          <w:rtl/>
        </w:rPr>
        <w:t>עם</w:t>
      </w:r>
      <w:r w:rsidRPr="00CD692A">
        <w:rPr>
          <w:rFonts w:ascii="David" w:hAnsi="David" w:cs="David"/>
          <w:color w:val="000000"/>
        </w:rPr>
        <w:t xml:space="preserve"> </w:t>
      </w:r>
      <w:r w:rsidRPr="00CD692A">
        <w:rPr>
          <w:rFonts w:ascii="David" w:hAnsi="David" w:cs="David"/>
          <w:color w:val="000000"/>
          <w:rtl/>
        </w:rPr>
        <w:t>גורמים</w:t>
      </w:r>
      <w:r w:rsidRPr="00CD692A">
        <w:rPr>
          <w:rFonts w:ascii="David" w:hAnsi="David" w:cs="David"/>
          <w:color w:val="000000"/>
        </w:rPr>
        <w:t xml:space="preserve"> </w:t>
      </w:r>
      <w:r w:rsidRPr="00CD692A">
        <w:rPr>
          <w:rFonts w:ascii="David" w:hAnsi="David" w:cs="David"/>
          <w:color w:val="000000"/>
          <w:rtl/>
        </w:rPr>
        <w:t>בעלי</w:t>
      </w:r>
      <w:r w:rsidRPr="00CD692A">
        <w:rPr>
          <w:rFonts w:ascii="David" w:hAnsi="David" w:cs="David"/>
          <w:color w:val="000000"/>
        </w:rPr>
        <w:t xml:space="preserve"> </w:t>
      </w:r>
      <w:r w:rsidRPr="00CD692A">
        <w:rPr>
          <w:rFonts w:ascii="David" w:hAnsi="David" w:cs="David"/>
          <w:color w:val="000000"/>
          <w:rtl/>
        </w:rPr>
        <w:t>עניין</w:t>
      </w:r>
      <w:r w:rsidRPr="00CD692A">
        <w:rPr>
          <w:rFonts w:ascii="David" w:hAnsi="David" w:cs="David"/>
          <w:color w:val="000000"/>
        </w:rPr>
        <w:t xml:space="preserve"> </w:t>
      </w:r>
      <w:r w:rsidRPr="00CD692A">
        <w:rPr>
          <w:rFonts w:ascii="David" w:hAnsi="David" w:cs="David" w:hint="cs"/>
          <w:color w:val="000000"/>
          <w:rtl/>
        </w:rPr>
        <w:t xml:space="preserve">באזור יהודה ושומרון, </w:t>
      </w:r>
      <w:r w:rsidRPr="00CD692A">
        <w:rPr>
          <w:rFonts w:ascii="David" w:hAnsi="David" w:cs="David"/>
          <w:color w:val="000000"/>
          <w:rtl/>
        </w:rPr>
        <w:t>בתחום</w:t>
      </w:r>
      <w:r w:rsidRPr="00CD692A">
        <w:rPr>
          <w:rFonts w:ascii="David" w:hAnsi="David" w:cs="David"/>
          <w:color w:val="000000"/>
        </w:rPr>
        <w:t xml:space="preserve"> </w:t>
      </w:r>
      <w:r w:rsidRPr="00CD692A">
        <w:rPr>
          <w:rFonts w:ascii="David" w:hAnsi="David" w:cs="David"/>
          <w:color w:val="000000"/>
          <w:rtl/>
        </w:rPr>
        <w:t>מתן השירותים נשוא</w:t>
      </w:r>
      <w:r w:rsidRPr="00CD692A">
        <w:rPr>
          <w:rFonts w:ascii="David" w:hAnsi="David" w:cs="David" w:hint="cs"/>
          <w:color w:val="000000"/>
          <w:rtl/>
        </w:rPr>
        <w:t xml:space="preserve"> ה</w:t>
      </w:r>
      <w:r w:rsidRPr="00CD692A">
        <w:rPr>
          <w:rFonts w:ascii="David" w:hAnsi="David" w:cs="David"/>
          <w:color w:val="000000"/>
          <w:rtl/>
        </w:rPr>
        <w:t>מכרז</w:t>
      </w:r>
      <w:r w:rsidRPr="00CD692A">
        <w:rPr>
          <w:rFonts w:ascii="David" w:hAnsi="David" w:cs="David" w:hint="cs"/>
          <w:color w:val="000000"/>
          <w:rtl/>
        </w:rPr>
        <w:t>,</w:t>
      </w:r>
      <w:r w:rsidRPr="00CD692A">
        <w:rPr>
          <w:rFonts w:ascii="David" w:hAnsi="David" w:cs="David"/>
          <w:rtl/>
        </w:rPr>
        <w:t xml:space="preserve"> וכי אינני צפוי לכל תביעה ו/או טענה מצד שלישי כלשהו, בקשר עם מילוי התחייבויותיי על פי הסכם זה.  </w:t>
      </w:r>
    </w:p>
    <w:p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tl/>
        </w:rPr>
      </w:pPr>
      <w:r w:rsidRPr="00CD692A">
        <w:rPr>
          <w:rFonts w:ascii="David" w:hAnsi="David" w:cs="David"/>
          <w:color w:val="000000"/>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הנני</w:t>
      </w:r>
      <w:r w:rsidRPr="00CD692A">
        <w:rPr>
          <w:rFonts w:ascii="David" w:hAnsi="David" w:cs="David"/>
          <w:color w:val="000000"/>
        </w:rPr>
        <w:t xml:space="preserve"> </w:t>
      </w:r>
      <w:r w:rsidRPr="00CD692A">
        <w:rPr>
          <w:rFonts w:ascii="David" w:hAnsi="David" w:cs="David"/>
          <w:color w:val="000000"/>
          <w:rtl/>
        </w:rPr>
        <w:t>מתחייב</w:t>
      </w:r>
      <w:r w:rsidRPr="00CD692A">
        <w:rPr>
          <w:rFonts w:ascii="David" w:hAnsi="David" w:cs="David"/>
          <w:color w:val="000000"/>
        </w:rPr>
        <w:t xml:space="preserve"> </w:t>
      </w:r>
      <w:r w:rsidRPr="00CD692A">
        <w:rPr>
          <w:rFonts w:ascii="David" w:hAnsi="David" w:cs="David"/>
          <w:color w:val="000000"/>
          <w:rtl/>
        </w:rPr>
        <w:t>להודיע</w:t>
      </w:r>
      <w:r w:rsidRPr="00CD692A">
        <w:rPr>
          <w:rFonts w:ascii="David" w:hAnsi="David" w:cs="David"/>
          <w:color w:val="000000"/>
        </w:rPr>
        <w:t xml:space="preserve"> </w:t>
      </w:r>
      <w:r w:rsidRPr="00CD692A">
        <w:rPr>
          <w:rFonts w:ascii="David" w:hAnsi="David" w:cs="David"/>
          <w:color w:val="000000"/>
          <w:rtl/>
        </w:rPr>
        <w:t>למזמין ולמשרד הממשלתי</w:t>
      </w:r>
      <w:r w:rsidRPr="00CD692A">
        <w:rPr>
          <w:rFonts w:ascii="David" w:hAnsi="David" w:cs="David"/>
          <w:color w:val="000000"/>
        </w:rPr>
        <w:t xml:space="preserve"> </w:t>
      </w:r>
      <w:r w:rsidRPr="00CD692A">
        <w:rPr>
          <w:rFonts w:ascii="David" w:hAnsi="David" w:cs="David"/>
          <w:color w:val="000000"/>
          <w:rtl/>
        </w:rPr>
        <w:t>באופן</w:t>
      </w:r>
      <w:r w:rsidRPr="00CD692A">
        <w:rPr>
          <w:rFonts w:ascii="David" w:hAnsi="David" w:cs="David"/>
          <w:color w:val="000000"/>
        </w:rPr>
        <w:t xml:space="preserve"> </w:t>
      </w:r>
      <w:r w:rsidRPr="00CD692A">
        <w:rPr>
          <w:rFonts w:ascii="David" w:hAnsi="David" w:cs="David"/>
          <w:color w:val="000000"/>
          <w:rtl/>
        </w:rPr>
        <w:t>מיידי</w:t>
      </w:r>
      <w:r w:rsidRPr="00CD692A">
        <w:rPr>
          <w:rFonts w:ascii="David" w:hAnsi="David" w:cs="David"/>
          <w:color w:val="000000"/>
        </w:rPr>
        <w:t xml:space="preserve"> </w:t>
      </w:r>
      <w:r w:rsidRPr="00CD692A">
        <w:rPr>
          <w:rFonts w:ascii="David" w:hAnsi="David" w:cs="David"/>
          <w:color w:val="000000"/>
          <w:rtl/>
        </w:rPr>
        <w:t>על</w:t>
      </w:r>
      <w:r w:rsidRPr="00CD692A">
        <w:rPr>
          <w:rFonts w:ascii="David" w:hAnsi="David" w:cs="David"/>
          <w:color w:val="000000"/>
        </w:rPr>
        <w:t xml:space="preserve"> </w:t>
      </w:r>
      <w:r w:rsidRPr="00CD692A">
        <w:rPr>
          <w:rFonts w:ascii="David" w:hAnsi="David" w:cs="David"/>
          <w:color w:val="000000"/>
          <w:rtl/>
        </w:rPr>
        <w:t>כל</w:t>
      </w:r>
      <w:r w:rsidRPr="00CD692A">
        <w:rPr>
          <w:rFonts w:ascii="David" w:hAnsi="David" w:cs="David"/>
          <w:color w:val="000000"/>
        </w:rPr>
        <w:t xml:space="preserve"> </w:t>
      </w:r>
      <w:r w:rsidRPr="00CD692A">
        <w:rPr>
          <w:rFonts w:ascii="David" w:hAnsi="David" w:cs="David"/>
          <w:color w:val="000000"/>
          <w:rtl/>
        </w:rPr>
        <w:t>נתון</w:t>
      </w:r>
      <w:r w:rsidRPr="00CD692A">
        <w:rPr>
          <w:rFonts w:ascii="David" w:hAnsi="David" w:cs="David"/>
          <w:color w:val="000000"/>
        </w:rPr>
        <w:t xml:space="preserve"> </w:t>
      </w:r>
      <w:r w:rsidRPr="00CD692A">
        <w:rPr>
          <w:rFonts w:ascii="David" w:hAnsi="David" w:cs="David"/>
          <w:color w:val="000000"/>
          <w:rtl/>
        </w:rPr>
        <w:t>או</w:t>
      </w:r>
      <w:r w:rsidRPr="00CD692A">
        <w:rPr>
          <w:rFonts w:ascii="David" w:hAnsi="David" w:cs="David"/>
          <w:color w:val="000000"/>
        </w:rPr>
        <w:t xml:space="preserve"> </w:t>
      </w:r>
      <w:r w:rsidRPr="00CD692A">
        <w:rPr>
          <w:rFonts w:ascii="David" w:hAnsi="David" w:cs="David"/>
          <w:color w:val="000000"/>
          <w:rtl/>
        </w:rPr>
        <w:t>מצב</w:t>
      </w:r>
      <w:r w:rsidRPr="00CD692A">
        <w:rPr>
          <w:rFonts w:ascii="David" w:hAnsi="David" w:cs="David"/>
          <w:color w:val="000000"/>
        </w:rPr>
        <w:t xml:space="preserve"> </w:t>
      </w:r>
      <w:r w:rsidRPr="00CD692A">
        <w:rPr>
          <w:rFonts w:ascii="David" w:hAnsi="David" w:cs="David"/>
          <w:color w:val="000000"/>
          <w:rtl/>
        </w:rPr>
        <w:t>שבשלהם</w:t>
      </w:r>
      <w:r w:rsidRPr="00CD692A">
        <w:rPr>
          <w:rFonts w:ascii="David" w:hAnsi="David" w:cs="David"/>
          <w:color w:val="000000"/>
        </w:rPr>
        <w:t xml:space="preserve"> </w:t>
      </w:r>
      <w:r w:rsidRPr="00CD692A">
        <w:rPr>
          <w:rFonts w:ascii="David" w:hAnsi="David" w:cs="David"/>
          <w:color w:val="000000"/>
          <w:rtl/>
        </w:rPr>
        <w:t>אני</w:t>
      </w:r>
      <w:r w:rsidRPr="00CD692A">
        <w:rPr>
          <w:rFonts w:ascii="David" w:hAnsi="David" w:cs="David"/>
          <w:color w:val="000000"/>
        </w:rPr>
        <w:t xml:space="preserve"> </w:t>
      </w:r>
      <w:r w:rsidRPr="00CD692A">
        <w:rPr>
          <w:rFonts w:ascii="David" w:hAnsi="David" w:cs="David"/>
          <w:color w:val="000000"/>
          <w:rtl/>
        </w:rPr>
        <w:t>עלול</w:t>
      </w:r>
      <w:r w:rsidRPr="00CD692A">
        <w:rPr>
          <w:rFonts w:ascii="David" w:hAnsi="David" w:cs="David"/>
          <w:color w:val="000000"/>
        </w:rPr>
        <w:t xml:space="preserve"> </w:t>
      </w:r>
      <w:r w:rsidRPr="00CD692A">
        <w:rPr>
          <w:rFonts w:ascii="David" w:hAnsi="David" w:cs="David"/>
          <w:color w:val="000000"/>
          <w:rtl/>
        </w:rPr>
        <w:t>להימצא</w:t>
      </w:r>
      <w:r w:rsidRPr="00CD692A">
        <w:rPr>
          <w:rFonts w:ascii="David" w:hAnsi="David" w:cs="David"/>
          <w:color w:val="000000"/>
        </w:rPr>
        <w:t xml:space="preserve"> </w:t>
      </w:r>
      <w:r w:rsidRPr="00CD692A">
        <w:rPr>
          <w:rFonts w:ascii="David" w:hAnsi="David" w:cs="David"/>
          <w:color w:val="000000"/>
          <w:rtl/>
        </w:rPr>
        <w:t>במצב</w:t>
      </w:r>
      <w:r w:rsidRPr="00CD692A">
        <w:rPr>
          <w:rFonts w:ascii="David" w:hAnsi="David" w:cs="David"/>
          <w:color w:val="000000"/>
        </w:rPr>
        <w:t xml:space="preserve"> </w:t>
      </w:r>
      <w:r w:rsidRPr="00CD692A">
        <w:rPr>
          <w:rFonts w:ascii="David" w:hAnsi="David" w:cs="David"/>
          <w:color w:val="000000"/>
          <w:rtl/>
        </w:rPr>
        <w:t>של</w:t>
      </w:r>
      <w:r w:rsidRPr="00CD692A">
        <w:rPr>
          <w:rFonts w:ascii="David" w:hAnsi="David" w:cs="David"/>
          <w:color w:val="000000"/>
        </w:rPr>
        <w:t xml:space="preserve"> </w:t>
      </w:r>
      <w:r w:rsidRPr="00CD692A">
        <w:rPr>
          <w:rFonts w:ascii="David" w:hAnsi="David" w:cs="David"/>
          <w:color w:val="000000"/>
          <w:rtl/>
        </w:rPr>
        <w:t>ניגוד</w:t>
      </w:r>
      <w:r w:rsidRPr="00CD692A">
        <w:rPr>
          <w:rFonts w:ascii="David" w:hAnsi="David" w:cs="David"/>
          <w:color w:val="000000"/>
        </w:rPr>
        <w:t xml:space="preserve"> </w:t>
      </w:r>
      <w:r w:rsidRPr="00CD692A">
        <w:rPr>
          <w:rFonts w:ascii="David" w:hAnsi="David" w:cs="David"/>
          <w:color w:val="000000"/>
          <w:rtl/>
        </w:rPr>
        <w:t>עניינים</w:t>
      </w:r>
      <w:r w:rsidRPr="00CD692A">
        <w:rPr>
          <w:rFonts w:ascii="David" w:hAnsi="David" w:cs="David"/>
          <w:color w:val="000000"/>
        </w:rPr>
        <w:t xml:space="preserve"> </w:t>
      </w:r>
      <w:r w:rsidRPr="00CD692A">
        <w:rPr>
          <w:rFonts w:ascii="David" w:hAnsi="David" w:cs="David"/>
          <w:color w:val="000000"/>
          <w:rtl/>
        </w:rPr>
        <w:t>מיד</w:t>
      </w:r>
      <w:r w:rsidRPr="00CD692A">
        <w:rPr>
          <w:rFonts w:ascii="David" w:hAnsi="David" w:cs="David"/>
          <w:color w:val="000000"/>
        </w:rPr>
        <w:t xml:space="preserve"> </w:t>
      </w:r>
      <w:r w:rsidRPr="00CD692A">
        <w:rPr>
          <w:rFonts w:ascii="David" w:hAnsi="David" w:cs="David"/>
          <w:color w:val="000000"/>
          <w:rtl/>
        </w:rPr>
        <w:t>עם</w:t>
      </w:r>
      <w:r w:rsidRPr="00CD692A">
        <w:rPr>
          <w:rFonts w:ascii="David" w:hAnsi="David" w:cs="David"/>
          <w:color w:val="000000"/>
        </w:rPr>
        <w:t xml:space="preserve"> </w:t>
      </w:r>
      <w:r w:rsidRPr="00CD692A">
        <w:rPr>
          <w:rFonts w:ascii="David" w:hAnsi="David" w:cs="David"/>
          <w:color w:val="000000"/>
          <w:rtl/>
        </w:rPr>
        <w:t>היוודע</w:t>
      </w:r>
      <w:r w:rsidRPr="00CD692A">
        <w:rPr>
          <w:rFonts w:ascii="David" w:hAnsi="David" w:cs="David"/>
          <w:color w:val="000000"/>
        </w:rPr>
        <w:t xml:space="preserve"> </w:t>
      </w:r>
      <w:r w:rsidRPr="00CD692A">
        <w:rPr>
          <w:rFonts w:ascii="David" w:hAnsi="David" w:cs="David"/>
          <w:color w:val="000000"/>
          <w:rtl/>
        </w:rPr>
        <w:t>לי</w:t>
      </w:r>
      <w:r w:rsidRPr="00CD692A">
        <w:rPr>
          <w:rFonts w:ascii="David" w:hAnsi="David" w:cs="David"/>
          <w:color w:val="000000"/>
        </w:rPr>
        <w:t xml:space="preserve"> </w:t>
      </w:r>
      <w:r w:rsidRPr="00CD692A">
        <w:rPr>
          <w:rFonts w:ascii="David" w:hAnsi="David" w:cs="David"/>
          <w:color w:val="000000"/>
          <w:rtl/>
        </w:rPr>
        <w:t>הנתון</w:t>
      </w:r>
      <w:r w:rsidRPr="00CD692A">
        <w:rPr>
          <w:rFonts w:ascii="David" w:hAnsi="David" w:cs="David"/>
          <w:color w:val="000000"/>
        </w:rPr>
        <w:t xml:space="preserve"> </w:t>
      </w:r>
      <w:r w:rsidRPr="00CD692A">
        <w:rPr>
          <w:rFonts w:ascii="David" w:hAnsi="David" w:cs="David"/>
          <w:color w:val="000000"/>
          <w:rtl/>
        </w:rPr>
        <w:t>או</w:t>
      </w:r>
      <w:r w:rsidRPr="00CD692A">
        <w:rPr>
          <w:rFonts w:ascii="David" w:hAnsi="David" w:cs="David"/>
          <w:color w:val="000000"/>
        </w:rPr>
        <w:t xml:space="preserve"> </w:t>
      </w:r>
      <w:r w:rsidRPr="00CD692A">
        <w:rPr>
          <w:rFonts w:ascii="David" w:hAnsi="David" w:cs="David"/>
          <w:color w:val="000000"/>
          <w:rtl/>
        </w:rPr>
        <w:t>המצב</w:t>
      </w:r>
      <w:r w:rsidRPr="00CD692A">
        <w:rPr>
          <w:rFonts w:ascii="David" w:hAnsi="David" w:cs="David"/>
          <w:color w:val="000000"/>
        </w:rPr>
        <w:t xml:space="preserve"> </w:t>
      </w:r>
      <w:r w:rsidRPr="00CD692A">
        <w:rPr>
          <w:rFonts w:ascii="David" w:hAnsi="David" w:cs="David"/>
          <w:color w:val="000000"/>
          <w:rtl/>
        </w:rPr>
        <w:t>האמורים.</w:t>
      </w:r>
      <w:r w:rsidRPr="00CD692A">
        <w:rPr>
          <w:rFonts w:ascii="David" w:hAnsi="David" w:cs="David"/>
          <w:color w:val="000000"/>
        </w:rPr>
        <w:t xml:space="preserve"> </w:t>
      </w:r>
    </w:p>
    <w:p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tl/>
        </w:rPr>
      </w:pPr>
      <w:r w:rsidRPr="00CD692A">
        <w:rPr>
          <w:rFonts w:ascii="David" w:hAnsi="David" w:cs="David"/>
          <w:color w:val="000000"/>
          <w:rtl/>
        </w:rPr>
        <w:t>הנני מתחייב להימנע משימוש במידע כלשהו שהגיע לידי במסגרת מכרז זה שלא למטרת ביצוע התחייבויותיי כאמור מכרז זה.</w:t>
      </w:r>
    </w:p>
    <w:p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הנני</w:t>
      </w:r>
      <w:r w:rsidRPr="00CD692A">
        <w:rPr>
          <w:rFonts w:ascii="David" w:hAnsi="David" w:cs="David"/>
          <w:color w:val="000000"/>
        </w:rPr>
        <w:t xml:space="preserve"> </w:t>
      </w:r>
      <w:r w:rsidRPr="00CD692A">
        <w:rPr>
          <w:rFonts w:ascii="David" w:hAnsi="David" w:cs="David"/>
          <w:color w:val="000000"/>
          <w:rtl/>
        </w:rPr>
        <w:t>מצהיר</w:t>
      </w:r>
      <w:r w:rsidRPr="00CD692A">
        <w:rPr>
          <w:rFonts w:ascii="David" w:hAnsi="David" w:cs="David"/>
          <w:color w:val="000000"/>
        </w:rPr>
        <w:t xml:space="preserve"> </w:t>
      </w:r>
      <w:r w:rsidRPr="00CD692A">
        <w:rPr>
          <w:rFonts w:ascii="David" w:hAnsi="David" w:cs="David"/>
          <w:color w:val="000000"/>
          <w:rtl/>
        </w:rPr>
        <w:t>ומתחייב</w:t>
      </w:r>
      <w:r w:rsidRPr="00CD692A">
        <w:rPr>
          <w:rFonts w:ascii="David" w:hAnsi="David" w:cs="David"/>
          <w:color w:val="000000"/>
        </w:rPr>
        <w:t xml:space="preserve"> </w:t>
      </w:r>
      <w:r w:rsidRPr="00CD692A">
        <w:rPr>
          <w:rFonts w:ascii="David" w:hAnsi="David" w:cs="David"/>
          <w:color w:val="000000"/>
          <w:rtl/>
        </w:rPr>
        <w:t>לדווח</w:t>
      </w:r>
      <w:r w:rsidRPr="00CD692A">
        <w:rPr>
          <w:rFonts w:ascii="David" w:hAnsi="David" w:cs="David"/>
          <w:color w:val="000000"/>
        </w:rPr>
        <w:t xml:space="preserve"> </w:t>
      </w:r>
      <w:r w:rsidRPr="00CD692A">
        <w:rPr>
          <w:rFonts w:ascii="David" w:hAnsi="David" w:cs="David"/>
          <w:color w:val="000000"/>
          <w:rtl/>
        </w:rPr>
        <w:t>מראש</w:t>
      </w:r>
      <w:r w:rsidRPr="00CD692A">
        <w:rPr>
          <w:rFonts w:ascii="David" w:hAnsi="David" w:cs="David"/>
          <w:color w:val="000000"/>
        </w:rPr>
        <w:t xml:space="preserve"> </w:t>
      </w:r>
      <w:r w:rsidRPr="00CD692A">
        <w:rPr>
          <w:rFonts w:ascii="David" w:hAnsi="David" w:cs="David"/>
          <w:color w:val="000000"/>
          <w:rtl/>
        </w:rPr>
        <w:t>למזמין ולמשרד הממשלתי</w:t>
      </w:r>
      <w:r w:rsidRPr="00CD692A">
        <w:rPr>
          <w:rFonts w:ascii="David" w:hAnsi="David" w:cs="David"/>
          <w:color w:val="000000"/>
        </w:rPr>
        <w:t xml:space="preserve"> </w:t>
      </w:r>
      <w:r w:rsidRPr="00CD692A">
        <w:rPr>
          <w:rFonts w:ascii="David" w:hAnsi="David" w:cs="David"/>
          <w:color w:val="000000"/>
          <w:rtl/>
        </w:rPr>
        <w:t>על</w:t>
      </w:r>
      <w:r w:rsidRPr="00CD692A">
        <w:rPr>
          <w:rFonts w:ascii="David" w:hAnsi="David" w:cs="David"/>
          <w:color w:val="000000"/>
        </w:rPr>
        <w:t xml:space="preserve"> </w:t>
      </w:r>
      <w:r w:rsidRPr="00CD692A">
        <w:rPr>
          <w:rFonts w:ascii="David" w:hAnsi="David" w:cs="David"/>
          <w:color w:val="000000"/>
          <w:rtl/>
        </w:rPr>
        <w:t>כל</w:t>
      </w:r>
      <w:r w:rsidRPr="00CD692A">
        <w:rPr>
          <w:rFonts w:ascii="David" w:hAnsi="David" w:cs="David"/>
          <w:color w:val="000000"/>
        </w:rPr>
        <w:t xml:space="preserve"> </w:t>
      </w:r>
      <w:r w:rsidRPr="00CD692A">
        <w:rPr>
          <w:rFonts w:ascii="David" w:hAnsi="David" w:cs="David"/>
          <w:color w:val="000000"/>
          <w:rtl/>
        </w:rPr>
        <w:t>כוונה</w:t>
      </w:r>
      <w:r w:rsidRPr="00CD692A">
        <w:rPr>
          <w:rFonts w:ascii="David" w:hAnsi="David" w:cs="David"/>
          <w:color w:val="000000"/>
        </w:rPr>
        <w:t xml:space="preserve"> </w:t>
      </w:r>
      <w:r w:rsidRPr="00CD692A">
        <w:rPr>
          <w:rFonts w:ascii="David" w:hAnsi="David" w:cs="David"/>
          <w:color w:val="000000"/>
          <w:rtl/>
        </w:rPr>
        <w:t>שלי,</w:t>
      </w:r>
      <w:r w:rsidRPr="00CD692A">
        <w:rPr>
          <w:rFonts w:ascii="David" w:hAnsi="David" w:cs="David"/>
          <w:color w:val="000000"/>
        </w:rPr>
        <w:t xml:space="preserve"> </w:t>
      </w:r>
      <w:r w:rsidRPr="00CD692A">
        <w:rPr>
          <w:rFonts w:ascii="David" w:hAnsi="David" w:cs="David"/>
          <w:color w:val="000000"/>
          <w:rtl/>
        </w:rPr>
        <w:t>להתקשר</w:t>
      </w:r>
      <w:r w:rsidRPr="00CD692A">
        <w:rPr>
          <w:rFonts w:ascii="David" w:hAnsi="David" w:cs="David"/>
          <w:color w:val="000000"/>
        </w:rPr>
        <w:t xml:space="preserve"> </w:t>
      </w:r>
      <w:r w:rsidRPr="00CD692A">
        <w:rPr>
          <w:rFonts w:ascii="David" w:hAnsi="David" w:cs="David"/>
          <w:color w:val="000000"/>
          <w:rtl/>
        </w:rPr>
        <w:t>עם</w:t>
      </w:r>
      <w:r w:rsidRPr="00CD692A">
        <w:rPr>
          <w:rFonts w:ascii="David" w:hAnsi="David" w:cs="David"/>
          <w:color w:val="000000"/>
        </w:rPr>
        <w:t xml:space="preserve"> </w:t>
      </w:r>
      <w:r w:rsidRPr="00CD692A">
        <w:rPr>
          <w:rFonts w:ascii="David" w:hAnsi="David" w:cs="David"/>
          <w:color w:val="000000"/>
          <w:rtl/>
        </w:rPr>
        <w:t>כל</w:t>
      </w:r>
      <w:r w:rsidRPr="00CD692A">
        <w:rPr>
          <w:rFonts w:ascii="David" w:hAnsi="David" w:cs="David"/>
          <w:color w:val="000000"/>
        </w:rPr>
        <w:t xml:space="preserve"> </w:t>
      </w:r>
      <w:r w:rsidRPr="00CD692A">
        <w:rPr>
          <w:rFonts w:ascii="David" w:hAnsi="David" w:cs="David"/>
          <w:color w:val="000000"/>
          <w:rtl/>
        </w:rPr>
        <w:t>גורם,</w:t>
      </w:r>
      <w:r w:rsidRPr="00CD692A">
        <w:rPr>
          <w:rFonts w:ascii="David" w:hAnsi="David" w:cs="David"/>
          <w:color w:val="000000"/>
        </w:rPr>
        <w:t xml:space="preserve"> </w:t>
      </w:r>
      <w:r w:rsidRPr="00CD692A">
        <w:rPr>
          <w:rFonts w:ascii="David" w:hAnsi="David" w:cs="David"/>
          <w:color w:val="000000"/>
          <w:rtl/>
        </w:rPr>
        <w:t>העלול להביא להתקשרות שתהא בניגוד</w:t>
      </w:r>
      <w:r w:rsidRPr="00CD692A">
        <w:rPr>
          <w:rFonts w:ascii="David" w:hAnsi="David" w:cs="David"/>
          <w:color w:val="000000"/>
        </w:rPr>
        <w:t xml:space="preserve"> </w:t>
      </w:r>
      <w:r w:rsidRPr="00CD692A">
        <w:rPr>
          <w:rFonts w:ascii="David" w:hAnsi="David" w:cs="David"/>
          <w:color w:val="000000"/>
          <w:rtl/>
        </w:rPr>
        <w:t>להתחייבויותיי</w:t>
      </w:r>
      <w:r w:rsidRPr="00CD692A">
        <w:rPr>
          <w:rFonts w:ascii="David" w:hAnsi="David" w:cs="David"/>
          <w:color w:val="000000"/>
        </w:rPr>
        <w:t xml:space="preserve"> </w:t>
      </w:r>
      <w:r w:rsidRPr="00CD692A">
        <w:rPr>
          <w:rFonts w:ascii="David" w:hAnsi="David" w:cs="David"/>
          <w:color w:val="000000"/>
          <w:rtl/>
        </w:rPr>
        <w:t>בסעיפים</w:t>
      </w:r>
      <w:r w:rsidRPr="00CD692A">
        <w:rPr>
          <w:rFonts w:ascii="David" w:hAnsi="David" w:cs="David"/>
          <w:color w:val="000000"/>
        </w:rPr>
        <w:t xml:space="preserve"> </w:t>
      </w:r>
      <w:r w:rsidRPr="00CD692A">
        <w:rPr>
          <w:rFonts w:ascii="David" w:hAnsi="David" w:cs="David"/>
          <w:color w:val="000000"/>
          <w:rtl/>
        </w:rPr>
        <w:t>אלו,</w:t>
      </w:r>
      <w:r w:rsidRPr="00CD692A">
        <w:rPr>
          <w:rFonts w:ascii="David" w:hAnsi="David" w:cs="David"/>
          <w:color w:val="000000"/>
        </w:rPr>
        <w:t xml:space="preserve"> </w:t>
      </w:r>
      <w:r w:rsidRPr="00CD692A">
        <w:rPr>
          <w:rFonts w:ascii="David" w:hAnsi="David" w:cs="David"/>
          <w:color w:val="000000"/>
          <w:rtl/>
        </w:rPr>
        <w:t>ולפעול</w:t>
      </w:r>
      <w:r w:rsidRPr="00CD692A">
        <w:rPr>
          <w:rFonts w:ascii="David" w:hAnsi="David" w:cs="David"/>
          <w:color w:val="000000"/>
        </w:rPr>
        <w:t xml:space="preserve"> </w:t>
      </w:r>
      <w:r w:rsidRPr="00CD692A">
        <w:rPr>
          <w:rFonts w:ascii="David" w:hAnsi="David" w:cs="David"/>
          <w:color w:val="000000"/>
          <w:rtl/>
        </w:rPr>
        <w:t>בהתאם</w:t>
      </w:r>
      <w:r w:rsidRPr="00CD692A">
        <w:rPr>
          <w:rFonts w:ascii="David" w:hAnsi="David" w:cs="David"/>
          <w:color w:val="000000"/>
        </w:rPr>
        <w:t xml:space="preserve"> </w:t>
      </w:r>
      <w:r w:rsidRPr="00CD692A">
        <w:rPr>
          <w:rFonts w:ascii="David" w:hAnsi="David" w:cs="David"/>
          <w:color w:val="000000"/>
          <w:rtl/>
        </w:rPr>
        <w:t>להוראות המזמין</w:t>
      </w:r>
      <w:r w:rsidRPr="00CD692A">
        <w:rPr>
          <w:rFonts w:ascii="David" w:hAnsi="David" w:cs="David"/>
          <w:color w:val="000000"/>
        </w:rPr>
        <w:t xml:space="preserve"> </w:t>
      </w:r>
      <w:r w:rsidRPr="00CD692A">
        <w:rPr>
          <w:rFonts w:ascii="David" w:hAnsi="David" w:cs="David"/>
          <w:color w:val="000000"/>
          <w:rtl/>
        </w:rPr>
        <w:t>בעניין. המזמין</w:t>
      </w:r>
      <w:r w:rsidRPr="00CD692A">
        <w:rPr>
          <w:rFonts w:ascii="David" w:hAnsi="David" w:cs="David"/>
          <w:color w:val="000000"/>
        </w:rPr>
        <w:t xml:space="preserve"> </w:t>
      </w:r>
      <w:r w:rsidRPr="00CD692A">
        <w:rPr>
          <w:rFonts w:ascii="David" w:hAnsi="David" w:cs="David"/>
          <w:color w:val="000000"/>
          <w:rtl/>
        </w:rPr>
        <w:t>רשאי</w:t>
      </w:r>
      <w:r w:rsidRPr="00CD692A">
        <w:rPr>
          <w:rFonts w:ascii="David" w:hAnsi="David" w:cs="David"/>
          <w:color w:val="000000"/>
        </w:rPr>
        <w:t xml:space="preserve"> </w:t>
      </w:r>
      <w:r w:rsidRPr="00CD692A">
        <w:rPr>
          <w:rFonts w:ascii="David" w:hAnsi="David" w:cs="David"/>
          <w:color w:val="000000"/>
          <w:rtl/>
        </w:rPr>
        <w:t>לא</w:t>
      </w:r>
      <w:r w:rsidRPr="00CD692A">
        <w:rPr>
          <w:rFonts w:ascii="David" w:hAnsi="David" w:cs="David"/>
          <w:color w:val="000000"/>
        </w:rPr>
        <w:t xml:space="preserve"> </w:t>
      </w:r>
      <w:r w:rsidRPr="00CD692A">
        <w:rPr>
          <w:rFonts w:ascii="David" w:hAnsi="David" w:cs="David"/>
          <w:color w:val="000000"/>
          <w:rtl/>
        </w:rPr>
        <w:t>לאשר</w:t>
      </w:r>
      <w:r w:rsidRPr="00CD692A">
        <w:rPr>
          <w:rFonts w:ascii="David" w:hAnsi="David" w:cs="David"/>
          <w:color w:val="000000"/>
        </w:rPr>
        <w:t xml:space="preserve"> </w:t>
      </w:r>
      <w:r w:rsidRPr="00CD692A">
        <w:rPr>
          <w:rFonts w:ascii="David" w:hAnsi="David" w:cs="David"/>
          <w:color w:val="000000"/>
          <w:rtl/>
        </w:rPr>
        <w:t>לי</w:t>
      </w:r>
      <w:r w:rsidRPr="00CD692A">
        <w:rPr>
          <w:rFonts w:ascii="David" w:hAnsi="David" w:cs="David"/>
          <w:color w:val="000000"/>
        </w:rPr>
        <w:t xml:space="preserve"> </w:t>
      </w:r>
      <w:r w:rsidRPr="00CD692A">
        <w:rPr>
          <w:rFonts w:ascii="David" w:hAnsi="David" w:cs="David"/>
          <w:color w:val="000000"/>
          <w:rtl/>
        </w:rPr>
        <w:t>התקשרות</w:t>
      </w:r>
      <w:r w:rsidRPr="00CD692A">
        <w:rPr>
          <w:rFonts w:ascii="David" w:hAnsi="David" w:cs="David"/>
          <w:color w:val="000000"/>
        </w:rPr>
        <w:t xml:space="preserve"> </w:t>
      </w:r>
      <w:r w:rsidRPr="00CD692A">
        <w:rPr>
          <w:rFonts w:ascii="David" w:hAnsi="David" w:cs="David"/>
          <w:color w:val="000000"/>
          <w:rtl/>
        </w:rPr>
        <w:t>כאמור</w:t>
      </w:r>
      <w:r w:rsidRPr="00CD692A">
        <w:rPr>
          <w:rFonts w:ascii="David" w:hAnsi="David" w:cs="David"/>
          <w:color w:val="000000"/>
        </w:rPr>
        <w:t xml:space="preserve"> </w:t>
      </w:r>
      <w:r w:rsidRPr="00CD692A">
        <w:rPr>
          <w:rFonts w:ascii="David" w:hAnsi="David" w:cs="David"/>
          <w:color w:val="000000"/>
          <w:rtl/>
        </w:rPr>
        <w:t>או</w:t>
      </w:r>
      <w:r w:rsidRPr="00CD692A">
        <w:rPr>
          <w:rFonts w:ascii="David" w:hAnsi="David" w:cs="David"/>
          <w:color w:val="000000"/>
        </w:rPr>
        <w:t xml:space="preserve"> </w:t>
      </w:r>
      <w:r w:rsidRPr="00CD692A">
        <w:rPr>
          <w:rFonts w:ascii="David" w:hAnsi="David" w:cs="David"/>
          <w:color w:val="000000"/>
          <w:rtl/>
        </w:rPr>
        <w:t>לתת</w:t>
      </w:r>
      <w:r w:rsidRPr="00CD692A">
        <w:rPr>
          <w:rFonts w:ascii="David" w:hAnsi="David" w:cs="David"/>
          <w:color w:val="000000"/>
        </w:rPr>
        <w:t xml:space="preserve"> </w:t>
      </w:r>
      <w:r w:rsidRPr="00CD692A">
        <w:rPr>
          <w:rFonts w:ascii="David" w:hAnsi="David" w:cs="David"/>
          <w:color w:val="000000"/>
          <w:rtl/>
        </w:rPr>
        <w:t>הוראות</w:t>
      </w:r>
      <w:r w:rsidRPr="00CD692A">
        <w:rPr>
          <w:rFonts w:ascii="David" w:hAnsi="David" w:cs="David"/>
          <w:color w:val="000000"/>
        </w:rPr>
        <w:t xml:space="preserve"> </w:t>
      </w:r>
      <w:r w:rsidRPr="00CD692A">
        <w:rPr>
          <w:rFonts w:ascii="David" w:hAnsi="David" w:cs="David"/>
          <w:color w:val="000000"/>
          <w:rtl/>
        </w:rPr>
        <w:t>אחרות</w:t>
      </w:r>
      <w:r w:rsidRPr="00CD692A">
        <w:rPr>
          <w:rFonts w:ascii="David" w:hAnsi="David" w:cs="David"/>
          <w:color w:val="000000"/>
        </w:rPr>
        <w:t xml:space="preserve"> </w:t>
      </w:r>
      <w:r w:rsidRPr="00CD692A">
        <w:rPr>
          <w:rFonts w:ascii="David" w:hAnsi="David" w:cs="David"/>
          <w:color w:val="000000"/>
          <w:rtl/>
        </w:rPr>
        <w:t>שיבטיחו</w:t>
      </w:r>
      <w:r w:rsidRPr="00CD692A">
        <w:rPr>
          <w:rFonts w:ascii="David" w:hAnsi="David" w:cs="David"/>
          <w:color w:val="000000"/>
        </w:rPr>
        <w:t xml:space="preserve"> </w:t>
      </w:r>
      <w:r w:rsidRPr="00CD692A">
        <w:rPr>
          <w:rFonts w:ascii="David" w:hAnsi="David" w:cs="David"/>
          <w:color w:val="000000"/>
          <w:rtl/>
        </w:rPr>
        <w:t>העדר</w:t>
      </w:r>
      <w:r w:rsidRPr="00CD692A">
        <w:rPr>
          <w:rFonts w:ascii="David" w:hAnsi="David" w:cs="David"/>
          <w:color w:val="000000"/>
        </w:rPr>
        <w:t xml:space="preserve"> </w:t>
      </w:r>
      <w:r w:rsidRPr="00CD692A">
        <w:rPr>
          <w:rFonts w:ascii="David" w:hAnsi="David" w:cs="David"/>
          <w:color w:val="000000"/>
          <w:rtl/>
        </w:rPr>
        <w:t>ניגוד</w:t>
      </w:r>
      <w:r w:rsidRPr="00CD692A">
        <w:rPr>
          <w:rFonts w:ascii="David" w:hAnsi="David" w:cs="David"/>
          <w:color w:val="000000"/>
        </w:rPr>
        <w:t xml:space="preserve"> </w:t>
      </w:r>
      <w:r w:rsidRPr="00CD692A">
        <w:rPr>
          <w:rFonts w:ascii="David" w:hAnsi="David" w:cs="David"/>
          <w:color w:val="000000"/>
          <w:rtl/>
        </w:rPr>
        <w:t>עניינים,</w:t>
      </w:r>
      <w:r w:rsidRPr="00CD692A">
        <w:rPr>
          <w:rFonts w:ascii="David" w:hAnsi="David" w:cs="David"/>
          <w:color w:val="000000"/>
        </w:rPr>
        <w:t xml:space="preserve"> </w:t>
      </w:r>
      <w:r w:rsidRPr="00CD692A">
        <w:rPr>
          <w:rFonts w:ascii="David" w:hAnsi="David" w:cs="David"/>
          <w:color w:val="000000"/>
          <w:rtl/>
        </w:rPr>
        <w:t>והנני</w:t>
      </w:r>
      <w:r w:rsidRPr="00CD692A">
        <w:rPr>
          <w:rFonts w:ascii="David" w:hAnsi="David" w:cs="David"/>
          <w:color w:val="000000"/>
        </w:rPr>
        <w:t xml:space="preserve"> </w:t>
      </w:r>
      <w:r w:rsidRPr="00CD692A">
        <w:rPr>
          <w:rFonts w:ascii="David" w:hAnsi="David" w:cs="David"/>
          <w:color w:val="000000"/>
          <w:rtl/>
        </w:rPr>
        <w:t>מתחייב</w:t>
      </w:r>
      <w:r w:rsidRPr="00CD692A">
        <w:rPr>
          <w:rFonts w:ascii="David" w:hAnsi="David" w:cs="David"/>
          <w:color w:val="000000"/>
        </w:rPr>
        <w:t xml:space="preserve"> </w:t>
      </w:r>
      <w:r w:rsidRPr="00CD692A">
        <w:rPr>
          <w:rFonts w:ascii="David" w:hAnsi="David" w:cs="David"/>
          <w:color w:val="000000"/>
          <w:rtl/>
        </w:rPr>
        <w:t>כי</w:t>
      </w:r>
      <w:r w:rsidRPr="00CD692A">
        <w:rPr>
          <w:rFonts w:ascii="David" w:hAnsi="David" w:cs="David"/>
          <w:color w:val="000000"/>
        </w:rPr>
        <w:t xml:space="preserve"> </w:t>
      </w:r>
      <w:r w:rsidRPr="00CD692A">
        <w:rPr>
          <w:rFonts w:ascii="David" w:hAnsi="David" w:cs="David"/>
          <w:color w:val="000000"/>
          <w:rtl/>
        </w:rPr>
        <w:t>אפעל</w:t>
      </w:r>
      <w:r w:rsidRPr="00CD692A">
        <w:rPr>
          <w:rFonts w:ascii="David" w:hAnsi="David" w:cs="David"/>
          <w:color w:val="000000"/>
        </w:rPr>
        <w:t xml:space="preserve"> </w:t>
      </w:r>
      <w:r w:rsidRPr="00CD692A">
        <w:rPr>
          <w:rFonts w:ascii="David" w:hAnsi="David" w:cs="David"/>
          <w:color w:val="000000"/>
          <w:rtl/>
        </w:rPr>
        <w:t>בהתאם</w:t>
      </w:r>
      <w:r w:rsidRPr="00CD692A">
        <w:rPr>
          <w:rFonts w:ascii="David" w:hAnsi="David" w:cs="David"/>
          <w:color w:val="000000"/>
        </w:rPr>
        <w:t xml:space="preserve"> </w:t>
      </w:r>
      <w:r w:rsidRPr="00CD692A">
        <w:rPr>
          <w:rFonts w:ascii="David" w:hAnsi="David" w:cs="David"/>
          <w:color w:val="000000"/>
          <w:rtl/>
        </w:rPr>
        <w:t>להוראות</w:t>
      </w:r>
      <w:r w:rsidRPr="00CD692A">
        <w:rPr>
          <w:rFonts w:ascii="David" w:hAnsi="David" w:cs="David"/>
          <w:color w:val="000000"/>
        </w:rPr>
        <w:t xml:space="preserve"> </w:t>
      </w:r>
      <w:r w:rsidRPr="00CD692A">
        <w:rPr>
          <w:rFonts w:ascii="David" w:hAnsi="David" w:cs="David"/>
          <w:color w:val="000000"/>
          <w:rtl/>
        </w:rPr>
        <w:t>אלו,</w:t>
      </w:r>
      <w:r w:rsidRPr="00CD692A">
        <w:rPr>
          <w:rFonts w:ascii="David" w:hAnsi="David" w:cs="David"/>
          <w:color w:val="000000"/>
        </w:rPr>
        <w:t xml:space="preserve"> </w:t>
      </w:r>
      <w:r w:rsidRPr="00CD692A">
        <w:rPr>
          <w:rFonts w:ascii="David" w:hAnsi="David" w:cs="David"/>
          <w:color w:val="000000"/>
          <w:rtl/>
        </w:rPr>
        <w:t>בהקשר</w:t>
      </w:r>
      <w:r w:rsidRPr="00CD692A">
        <w:rPr>
          <w:rFonts w:ascii="David" w:hAnsi="David" w:cs="David"/>
          <w:color w:val="000000"/>
        </w:rPr>
        <w:t xml:space="preserve"> </w:t>
      </w:r>
      <w:r w:rsidRPr="00CD692A">
        <w:rPr>
          <w:rFonts w:ascii="David" w:hAnsi="David" w:cs="David"/>
          <w:color w:val="000000"/>
          <w:rtl/>
        </w:rPr>
        <w:t>זה</w:t>
      </w:r>
      <w:r w:rsidRPr="00CD692A">
        <w:rPr>
          <w:rFonts w:ascii="David" w:hAnsi="David" w:cs="David"/>
          <w:color w:val="000000"/>
        </w:rPr>
        <w:t>.</w:t>
      </w:r>
    </w:p>
    <w:p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לא תהיינה לי כל טענות או תביעות מכל מין וסוג שהוא בגין כל החלטה של המזמין או המשרד הממשלתי בקשר עם מניעת ניגוד עניינים.</w:t>
      </w:r>
    </w:p>
    <w:p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sidRPr="00CD692A">
        <w:rPr>
          <w:rFonts w:ascii="David" w:hAnsi="David" w:cs="David" w:hint="cs"/>
          <w:color w:val="000000"/>
          <w:rtl/>
        </w:rPr>
        <w:t xml:space="preserve">, </w:t>
      </w:r>
      <w:r w:rsidRPr="00CD692A">
        <w:rPr>
          <w:rFonts w:ascii="David" w:hAnsi="David" w:cs="David"/>
          <w:color w:val="000000"/>
          <w:rtl/>
        </w:rPr>
        <w:t>ועל התחייבות להודיע לי, מיידית, ברגע שנקלעו למצב של ניגוד עניינים לכאורה.</w:t>
      </w:r>
    </w:p>
    <w:p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מובהר בזאת שלעניין מכרז זה</w:t>
      </w:r>
      <w:r w:rsidRPr="00CD692A">
        <w:rPr>
          <w:rFonts w:ascii="David" w:hAnsi="David" w:cs="David" w:hint="cs"/>
          <w:color w:val="000000"/>
          <w:rtl/>
        </w:rPr>
        <w:t xml:space="preserve"> -</w:t>
      </w:r>
      <w:r w:rsidRPr="00CD692A">
        <w:rPr>
          <w:rFonts w:ascii="David" w:hAnsi="David" w:cs="David"/>
          <w:color w:val="000000"/>
          <w:rtl/>
        </w:rPr>
        <w:t xml:space="preserve"> "ניגוד עניינים" פירושו גם כל אירוע העלול להוביל למצב של "חשש לניגוד עניינים" או בעל פוטנציאל לניגוד עניינים.   </w:t>
      </w:r>
    </w:p>
    <w:p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 xml:space="preserve">לשם הסרת כל חשש לניגוד עניינים, ולמען הסדר הטוב, עם חתימת הסכם ההתקשרות יצהיר </w:t>
      </w:r>
      <w:r>
        <w:rPr>
          <w:rFonts w:ascii="David" w:hAnsi="David" w:cs="David" w:hint="cs"/>
          <w:color w:val="000000"/>
          <w:rtl/>
        </w:rPr>
        <w:t>הקבלן</w:t>
      </w:r>
      <w:r w:rsidRPr="00CD692A">
        <w:rPr>
          <w:rFonts w:ascii="David" w:hAnsi="David" w:cs="David"/>
          <w:color w:val="000000"/>
          <w:rtl/>
        </w:rPr>
        <w:t xml:space="preserve"> על כל קשריו המקצועיים ו/או העסקיים עם גופים הנוגעים באופן ישיר או עקיף למשרד הממשלתי לו לניתנים השירותים ולמזמין.</w:t>
      </w:r>
    </w:p>
    <w:p w:rsidR="00CD692A" w:rsidRPr="00CD692A" w:rsidRDefault="00CD692A" w:rsidP="00CD692A">
      <w:pPr>
        <w:autoSpaceDE w:val="0"/>
        <w:autoSpaceDN w:val="0"/>
        <w:adjustRightInd w:val="0"/>
        <w:ind w:left="-199"/>
        <w:contextualSpacing/>
        <w:rPr>
          <w:rFonts w:ascii="David" w:hAnsi="David" w:cs="David"/>
          <w:rtl/>
        </w:rPr>
      </w:pPr>
    </w:p>
    <w:p w:rsidR="00CD692A" w:rsidRPr="00CD692A" w:rsidRDefault="00CD692A" w:rsidP="00CD692A">
      <w:pPr>
        <w:autoSpaceDE w:val="0"/>
        <w:autoSpaceDN w:val="0"/>
        <w:adjustRightInd w:val="0"/>
        <w:ind w:left="-199"/>
        <w:contextualSpacing/>
        <w:rPr>
          <w:rFonts w:ascii="David" w:hAnsi="David" w:cs="David"/>
          <w:color w:val="000000"/>
          <w:rtl/>
        </w:rPr>
      </w:pPr>
      <w:r w:rsidRPr="00CD692A">
        <w:rPr>
          <w:rFonts w:ascii="David" w:hAnsi="David" w:cs="David"/>
          <w:rtl/>
        </w:rPr>
        <w:t>ולראיה באתי על החתום:</w:t>
      </w:r>
      <w:r w:rsidRPr="00CD692A">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CD692A" w:rsidRPr="00CD692A" w:rsidTr="007608C2">
        <w:trPr>
          <w:trHeight w:val="496"/>
        </w:trPr>
        <w:tc>
          <w:tcPr>
            <w:tcW w:w="1928" w:type="dxa"/>
          </w:tcPr>
          <w:p w:rsidR="00CD692A" w:rsidRPr="00CD692A" w:rsidRDefault="00CD692A" w:rsidP="007608C2">
            <w:pPr>
              <w:rPr>
                <w:rFonts w:ascii="David" w:hAnsi="David" w:cs="David"/>
              </w:rPr>
            </w:pPr>
          </w:p>
        </w:tc>
        <w:tc>
          <w:tcPr>
            <w:tcW w:w="3469" w:type="dxa"/>
          </w:tcPr>
          <w:p w:rsidR="00CD692A" w:rsidRPr="00CD692A" w:rsidRDefault="00CD692A" w:rsidP="007608C2">
            <w:pPr>
              <w:rPr>
                <w:rFonts w:ascii="David" w:hAnsi="David" w:cs="David"/>
              </w:rPr>
            </w:pPr>
          </w:p>
        </w:tc>
        <w:tc>
          <w:tcPr>
            <w:tcW w:w="3125" w:type="dxa"/>
          </w:tcPr>
          <w:p w:rsidR="00CD692A" w:rsidRPr="00CD692A" w:rsidRDefault="00CD692A" w:rsidP="007608C2">
            <w:pPr>
              <w:rPr>
                <w:rFonts w:ascii="David" w:hAnsi="David" w:cs="David"/>
              </w:rPr>
            </w:pPr>
          </w:p>
        </w:tc>
      </w:tr>
      <w:tr w:rsidR="00CD692A" w:rsidRPr="00CD692A" w:rsidTr="007608C2">
        <w:tc>
          <w:tcPr>
            <w:tcW w:w="1928" w:type="dxa"/>
            <w:shd w:val="pct5" w:color="auto" w:fill="auto"/>
          </w:tcPr>
          <w:p w:rsidR="00CD692A" w:rsidRPr="00CD692A" w:rsidRDefault="00CD692A" w:rsidP="007608C2">
            <w:pPr>
              <w:jc w:val="center"/>
              <w:rPr>
                <w:rFonts w:ascii="David" w:hAnsi="David" w:cs="David"/>
              </w:rPr>
            </w:pPr>
            <w:r w:rsidRPr="00CD692A">
              <w:rPr>
                <w:rFonts w:ascii="David" w:hAnsi="David" w:cs="David"/>
                <w:rtl/>
              </w:rPr>
              <w:t>תאריך</w:t>
            </w:r>
          </w:p>
        </w:tc>
        <w:tc>
          <w:tcPr>
            <w:tcW w:w="3469" w:type="dxa"/>
            <w:shd w:val="pct5" w:color="auto" w:fill="auto"/>
          </w:tcPr>
          <w:p w:rsidR="00CD692A" w:rsidRPr="00CD692A" w:rsidRDefault="00CD692A" w:rsidP="007608C2">
            <w:pPr>
              <w:jc w:val="center"/>
              <w:rPr>
                <w:rFonts w:ascii="David" w:hAnsi="David" w:cs="David"/>
              </w:rPr>
            </w:pPr>
            <w:r w:rsidRPr="00CD692A">
              <w:rPr>
                <w:rFonts w:ascii="David" w:hAnsi="David" w:cs="David"/>
                <w:rtl/>
              </w:rPr>
              <w:t>שם מלא של החותם/ים בשם המציע</w:t>
            </w:r>
          </w:p>
        </w:tc>
        <w:tc>
          <w:tcPr>
            <w:tcW w:w="3125" w:type="dxa"/>
            <w:shd w:val="pct5" w:color="auto" w:fill="auto"/>
          </w:tcPr>
          <w:p w:rsidR="00CD692A" w:rsidRPr="00CD692A" w:rsidRDefault="00CD692A" w:rsidP="007608C2">
            <w:pPr>
              <w:jc w:val="center"/>
              <w:rPr>
                <w:rFonts w:ascii="David" w:hAnsi="David" w:cs="David"/>
              </w:rPr>
            </w:pPr>
            <w:r w:rsidRPr="00CD692A">
              <w:rPr>
                <w:rFonts w:ascii="David" w:hAnsi="David" w:cs="David"/>
                <w:rtl/>
              </w:rPr>
              <w:t>חתימה/</w:t>
            </w:r>
            <w:proofErr w:type="spellStart"/>
            <w:r w:rsidRPr="00CD692A">
              <w:rPr>
                <w:rFonts w:ascii="David" w:hAnsi="David" w:cs="David"/>
                <w:rtl/>
              </w:rPr>
              <w:t>ות</w:t>
            </w:r>
            <w:proofErr w:type="spellEnd"/>
            <w:r w:rsidRPr="00CD692A">
              <w:rPr>
                <w:rFonts w:ascii="David" w:hAnsi="David" w:cs="David"/>
                <w:rtl/>
              </w:rPr>
              <w:t xml:space="preserve"> וחותמת המציע</w:t>
            </w:r>
          </w:p>
        </w:tc>
      </w:tr>
    </w:tbl>
    <w:p w:rsidR="00CD692A" w:rsidRPr="00CD692A" w:rsidRDefault="00CD692A" w:rsidP="00CD692A">
      <w:pPr>
        <w:pStyle w:val="12"/>
        <w:keepNext/>
        <w:ind w:left="1803"/>
        <w:rPr>
          <w:rFonts w:ascii="David" w:hAnsi="David"/>
          <w:u w:val="single"/>
          <w:rtl/>
          <w:lang w:eastAsia="he-IL"/>
        </w:rPr>
      </w:pPr>
    </w:p>
    <w:p w:rsidR="00CD692A" w:rsidRPr="00CD692A" w:rsidRDefault="00CD692A" w:rsidP="00CD692A">
      <w:pPr>
        <w:pStyle w:val="12"/>
        <w:keepNext/>
        <w:ind w:left="-58"/>
        <w:rPr>
          <w:rFonts w:ascii="David" w:hAnsi="David"/>
          <w:u w:val="single"/>
          <w:rtl/>
          <w:lang w:eastAsia="he-IL"/>
        </w:rPr>
      </w:pPr>
      <w:r w:rsidRPr="00CD692A">
        <w:rPr>
          <w:rFonts w:ascii="David" w:hAnsi="David"/>
          <w:u w:val="single"/>
          <w:rtl/>
          <w:lang w:eastAsia="he-IL"/>
        </w:rPr>
        <w:t>אישור עו"ד</w:t>
      </w:r>
    </w:p>
    <w:p w:rsidR="00CD692A" w:rsidRPr="00CD692A" w:rsidRDefault="00CD692A" w:rsidP="00CD692A">
      <w:pPr>
        <w:pStyle w:val="12"/>
        <w:keepNext/>
        <w:ind w:left="-58"/>
        <w:rPr>
          <w:rFonts w:ascii="David" w:hAnsi="David"/>
          <w:rtl/>
          <w:lang w:eastAsia="he-IL"/>
        </w:rPr>
      </w:pPr>
    </w:p>
    <w:p w:rsidR="00CD692A" w:rsidRPr="00CD692A" w:rsidRDefault="00CD692A" w:rsidP="00CD692A">
      <w:pPr>
        <w:pStyle w:val="12"/>
        <w:keepNext/>
        <w:ind w:left="-58"/>
        <w:rPr>
          <w:rFonts w:ascii="David" w:hAnsi="David"/>
          <w:rtl/>
          <w:lang w:eastAsia="he-IL"/>
        </w:rPr>
      </w:pPr>
      <w:r w:rsidRPr="00CD692A">
        <w:rPr>
          <w:rFonts w:ascii="David" w:hAnsi="David"/>
          <w:rtl/>
          <w:lang w:eastAsia="he-IL"/>
        </w:rPr>
        <w:t>אני הח"מ, _________, עו"ד, מאשר בזה כי ביום ______ הופיע בפני ב________ מר/גב' _________, אשר זיהיתיו/ה באמצעות ת.ז. מס'</w:t>
      </w:r>
      <w:r w:rsidRPr="00CD692A">
        <w:rPr>
          <w:rFonts w:ascii="David" w:hAnsi="David"/>
          <w:lang w:eastAsia="he-IL"/>
        </w:rPr>
        <w:t xml:space="preserve"> </w:t>
      </w:r>
      <w:r w:rsidRPr="00CD692A">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D692A" w:rsidRPr="00125E1E" w:rsidRDefault="00CD692A" w:rsidP="00CD692A">
      <w:pPr>
        <w:pStyle w:val="12"/>
        <w:keepNext/>
        <w:ind w:left="-58"/>
        <w:rPr>
          <w:rFonts w:ascii="David" w:hAnsi="David"/>
          <w:rtl/>
          <w:lang w:eastAsia="he-IL"/>
        </w:rPr>
      </w:pPr>
    </w:p>
    <w:p w:rsidR="00CD692A" w:rsidRPr="00125E1E" w:rsidRDefault="00CD692A" w:rsidP="00CD692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CD692A" w:rsidRPr="00125E1E" w:rsidRDefault="00CD692A" w:rsidP="00CD692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CD692A" w:rsidRDefault="00CD692A" w:rsidP="00CD692A">
      <w:pPr>
        <w:rPr>
          <w:rtl/>
        </w:rPr>
      </w:pPr>
    </w:p>
    <w:p w:rsidR="00CD692A" w:rsidRDefault="00CD692A" w:rsidP="00CD692A">
      <w:pPr>
        <w:rPr>
          <w:rtl/>
        </w:rPr>
      </w:pPr>
    </w:p>
    <w:p w:rsidR="00CD692A" w:rsidRDefault="00CD692A" w:rsidP="00CD692A">
      <w:pPr>
        <w:rPr>
          <w:rtl/>
        </w:rPr>
      </w:pPr>
    </w:p>
    <w:p w:rsidR="00CD692A" w:rsidRDefault="00CD692A" w:rsidP="00CD692A">
      <w:pPr>
        <w:rPr>
          <w:rtl/>
        </w:rPr>
      </w:pPr>
    </w:p>
    <w:p w:rsidR="00CD692A" w:rsidRDefault="00CD692A" w:rsidP="00CD692A">
      <w:pPr>
        <w:rPr>
          <w:rtl/>
        </w:rPr>
      </w:pPr>
    </w:p>
    <w:p w:rsidR="00CD692A" w:rsidRDefault="00CD692A" w:rsidP="00CD692A">
      <w:pPr>
        <w:rPr>
          <w:rtl/>
        </w:rPr>
      </w:pPr>
    </w:p>
    <w:p w:rsidR="00CD692A" w:rsidRPr="00A9362D" w:rsidRDefault="00CD692A">
      <w:pPr>
        <w:bidi w:val="0"/>
        <w:spacing w:after="200" w:line="276" w:lineRule="auto"/>
        <w:rPr>
          <w:rFonts w:asciiTheme="minorHAnsi" w:hAnsiTheme="minorHAnsi" w:cs="David"/>
        </w:rPr>
      </w:pPr>
      <w:r>
        <w:rPr>
          <w:rFonts w:ascii="David" w:hAnsi="David" w:cs="David"/>
          <w:rtl/>
        </w:rPr>
        <w:br w:type="page"/>
      </w:r>
    </w:p>
    <w:p w:rsidR="00CD692A" w:rsidRDefault="00CD692A" w:rsidP="00CD692A">
      <w:pPr>
        <w:spacing w:line="360" w:lineRule="auto"/>
        <w:jc w:val="right"/>
        <w:rPr>
          <w:rFonts w:ascii="David" w:hAnsi="David" w:cs="David"/>
          <w:rtl/>
        </w:rPr>
      </w:pPr>
      <w:r>
        <w:rPr>
          <w:rFonts w:ascii="David" w:hAnsi="David" w:cs="David" w:hint="cs"/>
          <w:rtl/>
        </w:rPr>
        <w:lastRenderedPageBreak/>
        <w:t>נוסח כתב ערבות ביצוע</w:t>
      </w:r>
    </w:p>
    <w:p w:rsidR="00CD692A" w:rsidRPr="00565D9C" w:rsidRDefault="00CD692A" w:rsidP="00CD692A">
      <w:pPr>
        <w:spacing w:line="360" w:lineRule="auto"/>
        <w:jc w:val="center"/>
        <w:rPr>
          <w:rFonts w:ascii="David" w:hAnsi="David" w:cs="David"/>
          <w:rtl/>
        </w:rPr>
      </w:pPr>
      <w:r w:rsidRPr="00565D9C">
        <w:rPr>
          <w:rFonts w:ascii="David" w:hAnsi="David" w:cs="David"/>
          <w:rtl/>
        </w:rPr>
        <w:t>שם הבנק / חברת הביטוח ___________________</w:t>
      </w:r>
    </w:p>
    <w:p w:rsidR="00CD692A" w:rsidRPr="00565D9C" w:rsidRDefault="00CD692A" w:rsidP="00CD692A">
      <w:pPr>
        <w:spacing w:line="360" w:lineRule="auto"/>
        <w:jc w:val="center"/>
        <w:rPr>
          <w:rFonts w:ascii="David" w:hAnsi="David" w:cs="David"/>
          <w:rtl/>
        </w:rPr>
      </w:pPr>
      <w:r w:rsidRPr="00565D9C">
        <w:rPr>
          <w:rFonts w:ascii="David" w:hAnsi="David" w:cs="David"/>
          <w:rtl/>
        </w:rPr>
        <w:t>מס' הטלפון _____________________</w:t>
      </w:r>
    </w:p>
    <w:p w:rsidR="00CD692A" w:rsidRPr="00565D9C" w:rsidRDefault="00CD692A" w:rsidP="00CD692A">
      <w:pPr>
        <w:spacing w:line="360" w:lineRule="auto"/>
        <w:jc w:val="center"/>
        <w:rPr>
          <w:rFonts w:ascii="David" w:hAnsi="David" w:cs="David"/>
          <w:rtl/>
        </w:rPr>
      </w:pPr>
      <w:r w:rsidRPr="00565D9C">
        <w:rPr>
          <w:rFonts w:ascii="David" w:hAnsi="David" w:cs="David"/>
          <w:rtl/>
        </w:rPr>
        <w:t>מס' הפקס   _____________________</w:t>
      </w:r>
    </w:p>
    <w:p w:rsidR="00CD692A" w:rsidRPr="00565D9C" w:rsidRDefault="00CD692A" w:rsidP="00CD692A">
      <w:pPr>
        <w:spacing w:line="360" w:lineRule="auto"/>
        <w:jc w:val="center"/>
        <w:rPr>
          <w:rFonts w:ascii="David" w:hAnsi="David" w:cs="David"/>
          <w:b/>
          <w:bCs/>
          <w:sz w:val="28"/>
          <w:szCs w:val="28"/>
          <w:u w:val="single"/>
          <w:rtl/>
        </w:rPr>
      </w:pPr>
    </w:p>
    <w:p w:rsidR="00CD692A" w:rsidRPr="00565D9C" w:rsidRDefault="00CD692A" w:rsidP="00CD692A">
      <w:pPr>
        <w:spacing w:line="360" w:lineRule="auto"/>
        <w:jc w:val="center"/>
        <w:rPr>
          <w:rFonts w:ascii="David" w:hAnsi="David" w:cs="David"/>
          <w:b/>
          <w:bCs/>
          <w:sz w:val="28"/>
          <w:szCs w:val="28"/>
          <w:u w:val="single"/>
          <w:rtl/>
        </w:rPr>
      </w:pPr>
      <w:r w:rsidRPr="00565D9C">
        <w:rPr>
          <w:rFonts w:ascii="David" w:hAnsi="David" w:cs="David"/>
          <w:b/>
          <w:bCs/>
          <w:sz w:val="28"/>
          <w:szCs w:val="28"/>
          <w:u w:val="single"/>
          <w:rtl/>
        </w:rPr>
        <w:t xml:space="preserve">כתב ערבות </w:t>
      </w:r>
    </w:p>
    <w:p w:rsidR="00CD692A" w:rsidRPr="00565D9C" w:rsidRDefault="00CD692A" w:rsidP="00CD692A">
      <w:pPr>
        <w:spacing w:line="360" w:lineRule="auto"/>
        <w:rPr>
          <w:rFonts w:ascii="David" w:hAnsi="David" w:cs="David"/>
          <w:rtl/>
        </w:rPr>
      </w:pPr>
      <w:r w:rsidRPr="00565D9C">
        <w:rPr>
          <w:rFonts w:ascii="David" w:hAnsi="David" w:cs="David"/>
          <w:rtl/>
        </w:rPr>
        <w:t>לכבוד</w:t>
      </w:r>
    </w:p>
    <w:p w:rsidR="00CD692A" w:rsidRPr="00565D9C" w:rsidRDefault="00CD692A" w:rsidP="00CD692A">
      <w:pPr>
        <w:spacing w:line="360" w:lineRule="auto"/>
        <w:rPr>
          <w:rFonts w:ascii="David" w:hAnsi="David" w:cs="David"/>
          <w:rtl/>
        </w:rPr>
      </w:pPr>
      <w:r w:rsidRPr="00565D9C">
        <w:rPr>
          <w:rFonts w:ascii="David" w:hAnsi="David" w:cs="David"/>
          <w:rtl/>
        </w:rPr>
        <w:t>מנהל אזרחי איו"ש</w:t>
      </w:r>
    </w:p>
    <w:p w:rsidR="00CD692A" w:rsidRPr="00565D9C" w:rsidRDefault="00CD692A" w:rsidP="00CD692A">
      <w:pPr>
        <w:spacing w:line="360" w:lineRule="auto"/>
        <w:rPr>
          <w:rFonts w:ascii="David" w:hAnsi="David" w:cs="David"/>
          <w:rtl/>
        </w:rPr>
      </w:pPr>
    </w:p>
    <w:p w:rsidR="00CD692A" w:rsidRPr="00565D9C" w:rsidRDefault="00CD692A" w:rsidP="00CD692A">
      <w:pPr>
        <w:spacing w:line="360" w:lineRule="auto"/>
        <w:jc w:val="center"/>
        <w:rPr>
          <w:rFonts w:ascii="David" w:hAnsi="David" w:cs="David"/>
          <w:rtl/>
        </w:rPr>
      </w:pPr>
      <w:r w:rsidRPr="00565D9C">
        <w:rPr>
          <w:rFonts w:ascii="David" w:hAnsi="David" w:cs="David"/>
          <w:rtl/>
        </w:rPr>
        <w:t>הנדון:  ערבות מס' ___________________________</w:t>
      </w:r>
    </w:p>
    <w:p w:rsidR="00CD692A" w:rsidRPr="00565D9C" w:rsidRDefault="00CD692A" w:rsidP="007E5CF0">
      <w:pPr>
        <w:spacing w:line="360" w:lineRule="auto"/>
        <w:jc w:val="both"/>
        <w:rPr>
          <w:rFonts w:ascii="David" w:hAnsi="David" w:cs="David"/>
          <w:rtl/>
        </w:rPr>
      </w:pPr>
      <w:r w:rsidRPr="00565D9C">
        <w:rPr>
          <w:rFonts w:ascii="David" w:hAnsi="David" w:cs="David"/>
          <w:rtl/>
        </w:rPr>
        <w:t>אנו ערבים בזה כלפיכם לסילוק כל סכום עד לסך _________________________________</w:t>
      </w:r>
    </w:p>
    <w:p w:rsidR="00CD692A" w:rsidRPr="00565D9C" w:rsidRDefault="00CD692A" w:rsidP="007E5CF0">
      <w:pPr>
        <w:spacing w:line="360" w:lineRule="auto"/>
        <w:jc w:val="both"/>
        <w:rPr>
          <w:rFonts w:ascii="David" w:hAnsi="David" w:cs="David"/>
          <w:rtl/>
        </w:rPr>
      </w:pPr>
      <w:r w:rsidRPr="00565D9C">
        <w:rPr>
          <w:rFonts w:ascii="David" w:hAnsi="David" w:cs="David"/>
          <w:rtl/>
        </w:rPr>
        <w:t>(במילים: ____________________________________________________________)</w:t>
      </w:r>
    </w:p>
    <w:p w:rsidR="00CD692A" w:rsidRPr="00565D9C" w:rsidRDefault="00CD692A" w:rsidP="007E5CF0">
      <w:pPr>
        <w:jc w:val="both"/>
        <w:rPr>
          <w:rFonts w:ascii="David" w:hAnsi="David" w:cs="David"/>
          <w:rtl/>
        </w:rPr>
      </w:pPr>
      <w:r w:rsidRPr="00565D9C">
        <w:rPr>
          <w:rFonts w:ascii="David" w:hAnsi="David" w:cs="David"/>
          <w:rtl/>
        </w:rPr>
        <w:t>שיוצמד למדד _____________________ מתאריך: ___________________________</w:t>
      </w:r>
    </w:p>
    <w:p w:rsidR="00CD692A" w:rsidRPr="00565D9C" w:rsidRDefault="00CD692A" w:rsidP="007E5CF0">
      <w:pPr>
        <w:spacing w:line="360" w:lineRule="auto"/>
        <w:jc w:val="both"/>
        <w:rPr>
          <w:rFonts w:ascii="David" w:hAnsi="David" w:cs="David"/>
          <w:rtl/>
        </w:rPr>
      </w:pPr>
      <w:r w:rsidRPr="00565D9C">
        <w:rPr>
          <w:rFonts w:ascii="David" w:hAnsi="David" w:cs="David"/>
          <w:rtl/>
        </w:rPr>
        <w:tab/>
      </w:r>
      <w:r w:rsidRPr="00565D9C">
        <w:rPr>
          <w:rFonts w:ascii="David" w:hAnsi="David" w:cs="David"/>
          <w:rtl/>
        </w:rPr>
        <w:tab/>
      </w:r>
      <w:r w:rsidRPr="00565D9C">
        <w:rPr>
          <w:rFonts w:ascii="David" w:hAnsi="David" w:cs="David"/>
          <w:rtl/>
        </w:rPr>
        <w:tab/>
      </w:r>
      <w:r w:rsidRPr="00565D9C">
        <w:rPr>
          <w:rFonts w:ascii="David" w:hAnsi="David" w:cs="David"/>
          <w:rtl/>
        </w:rPr>
        <w:tab/>
      </w:r>
      <w:r w:rsidRPr="00565D9C">
        <w:rPr>
          <w:rFonts w:ascii="David" w:hAnsi="David" w:cs="David"/>
          <w:rtl/>
        </w:rPr>
        <w:tab/>
      </w:r>
      <w:r w:rsidRPr="00565D9C">
        <w:rPr>
          <w:rFonts w:ascii="David" w:hAnsi="David" w:cs="David"/>
          <w:rtl/>
        </w:rPr>
        <w:tab/>
        <w:t xml:space="preserve">                            (תאריך תחילת תוקף הערבות)</w:t>
      </w:r>
      <w:r w:rsidRPr="00565D9C">
        <w:rPr>
          <w:rFonts w:ascii="David" w:hAnsi="David" w:cs="David"/>
          <w:rtl/>
        </w:rPr>
        <w:tab/>
      </w:r>
    </w:p>
    <w:p w:rsidR="00CD692A" w:rsidRPr="00565D9C" w:rsidRDefault="00CD692A" w:rsidP="007E5CF0">
      <w:pPr>
        <w:jc w:val="both"/>
        <w:rPr>
          <w:rFonts w:ascii="David" w:hAnsi="David" w:cs="David"/>
          <w:rtl/>
        </w:rPr>
      </w:pPr>
      <w:r w:rsidRPr="00565D9C">
        <w:rPr>
          <w:rFonts w:ascii="David" w:hAnsi="David" w:cs="David"/>
          <w:rtl/>
        </w:rPr>
        <w:t>אשר תדרשו מאת: ______________________________________ (להלן "החייב") בקשר</w:t>
      </w:r>
    </w:p>
    <w:p w:rsidR="00CD692A" w:rsidRPr="00565D9C" w:rsidRDefault="00CD692A" w:rsidP="007E5CF0">
      <w:pPr>
        <w:spacing w:line="360" w:lineRule="auto"/>
        <w:jc w:val="both"/>
        <w:rPr>
          <w:rFonts w:ascii="David" w:hAnsi="David" w:cs="David"/>
          <w:rtl/>
        </w:rPr>
      </w:pPr>
      <w:r w:rsidRPr="00565D9C">
        <w:rPr>
          <w:rFonts w:ascii="David" w:hAnsi="David" w:cs="David"/>
          <w:rtl/>
        </w:rPr>
        <w:tab/>
      </w:r>
      <w:r w:rsidRPr="00565D9C">
        <w:rPr>
          <w:rFonts w:ascii="David" w:hAnsi="David" w:cs="David"/>
          <w:rtl/>
        </w:rPr>
        <w:tab/>
      </w:r>
      <w:r w:rsidRPr="00565D9C">
        <w:rPr>
          <w:rFonts w:ascii="David" w:hAnsi="David" w:cs="David"/>
          <w:rtl/>
        </w:rPr>
        <w:tab/>
        <w:t xml:space="preserve">       (חובה לציין שם מלא ומספר עוסק מורשה)</w:t>
      </w:r>
    </w:p>
    <w:p w:rsidR="007E5CF0" w:rsidRPr="007E5CF0" w:rsidRDefault="00CD692A" w:rsidP="009F2310">
      <w:pPr>
        <w:spacing w:line="360" w:lineRule="auto"/>
        <w:jc w:val="both"/>
        <w:rPr>
          <w:rFonts w:ascii="David" w:hAnsi="David" w:cs="David"/>
          <w:rtl/>
        </w:rPr>
      </w:pPr>
      <w:r w:rsidRPr="00565D9C">
        <w:rPr>
          <w:rFonts w:ascii="David" w:hAnsi="David" w:cs="David"/>
          <w:rtl/>
        </w:rPr>
        <w:t xml:space="preserve">עם הזמנה / חוזה </w:t>
      </w:r>
      <w:r w:rsidR="007E5CF0">
        <w:rPr>
          <w:rFonts w:ascii="David" w:hAnsi="David" w:cs="David" w:hint="cs"/>
          <w:rtl/>
        </w:rPr>
        <w:t xml:space="preserve">מכרז מס' </w:t>
      </w:r>
      <w:r w:rsidR="009F2310">
        <w:rPr>
          <w:rFonts w:ascii="David" w:hAnsi="David" w:cs="David" w:hint="cs"/>
          <w:rtl/>
        </w:rPr>
        <w:t>1/17</w:t>
      </w:r>
      <w:r w:rsidR="007E5CF0">
        <w:rPr>
          <w:rFonts w:ascii="David" w:hAnsi="David" w:cs="David" w:hint="cs"/>
          <w:rtl/>
        </w:rPr>
        <w:t xml:space="preserve"> </w:t>
      </w:r>
      <w:r w:rsidR="007E5CF0" w:rsidRPr="007E5CF0">
        <w:rPr>
          <w:rFonts w:ascii="David" w:hAnsi="David" w:cs="David" w:hint="cs"/>
          <w:rtl/>
        </w:rPr>
        <w:t>לביצוע עבודות מדידה למנהל האזרחי באזור יהודה והשומרון</w:t>
      </w:r>
      <w:r w:rsidR="007E5CF0">
        <w:rPr>
          <w:rFonts w:ascii="David" w:hAnsi="David" w:cs="David" w:hint="cs"/>
          <w:rtl/>
        </w:rPr>
        <w:t>.</w:t>
      </w:r>
    </w:p>
    <w:p w:rsidR="00CD692A" w:rsidRPr="00565D9C" w:rsidRDefault="00CD692A" w:rsidP="007E5CF0">
      <w:pPr>
        <w:jc w:val="both"/>
        <w:rPr>
          <w:rFonts w:ascii="David" w:hAnsi="David" w:cs="David"/>
          <w:rtl/>
        </w:rPr>
      </w:pPr>
    </w:p>
    <w:p w:rsidR="00CD692A" w:rsidRPr="00565D9C" w:rsidRDefault="00CD692A" w:rsidP="007E5CF0">
      <w:pPr>
        <w:jc w:val="both"/>
        <w:rPr>
          <w:rFonts w:ascii="David" w:hAnsi="David" w:cs="David"/>
          <w:rtl/>
        </w:rPr>
      </w:pPr>
    </w:p>
    <w:p w:rsidR="00CD692A" w:rsidRPr="00565D9C" w:rsidRDefault="00CD692A" w:rsidP="007E5CF0">
      <w:pPr>
        <w:jc w:val="both"/>
        <w:rPr>
          <w:rFonts w:ascii="David" w:hAnsi="David" w:cs="David"/>
          <w:rtl/>
        </w:rPr>
      </w:pPr>
      <w:r w:rsidRPr="00565D9C">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565D9C">
        <w:rPr>
          <w:rFonts w:ascii="David" w:hAnsi="David" w:cs="David"/>
          <w:rtl/>
        </w:rPr>
        <w:tab/>
      </w:r>
      <w:r w:rsidRPr="00565D9C">
        <w:rPr>
          <w:rFonts w:ascii="David" w:hAnsi="David" w:cs="David"/>
          <w:rtl/>
        </w:rPr>
        <w:tab/>
      </w:r>
    </w:p>
    <w:p w:rsidR="00CD692A" w:rsidRPr="00565D9C" w:rsidRDefault="00CD692A" w:rsidP="007E5CF0">
      <w:pPr>
        <w:jc w:val="both"/>
        <w:rPr>
          <w:rFonts w:ascii="David" w:hAnsi="David" w:cs="David"/>
          <w:rtl/>
        </w:rPr>
      </w:pPr>
    </w:p>
    <w:p w:rsidR="00CD692A" w:rsidRPr="00565D9C" w:rsidRDefault="00CD692A" w:rsidP="007E5CF0">
      <w:pPr>
        <w:jc w:val="both"/>
        <w:rPr>
          <w:rFonts w:ascii="David" w:hAnsi="David" w:cs="David"/>
          <w:rtl/>
        </w:rPr>
      </w:pPr>
      <w:r w:rsidRPr="00565D9C">
        <w:rPr>
          <w:rFonts w:ascii="David" w:hAnsi="David" w:cs="David"/>
          <w:rtl/>
        </w:rPr>
        <w:t>ערבות זו תהיה בתוקף מתאריך ___________</w:t>
      </w:r>
      <w:r>
        <w:rPr>
          <w:rFonts w:ascii="David" w:hAnsi="David" w:cs="David"/>
          <w:rtl/>
        </w:rPr>
        <w:t xml:space="preserve">_____  עד תאריך ______________ </w:t>
      </w:r>
    </w:p>
    <w:p w:rsidR="00CD692A" w:rsidRPr="00565D9C" w:rsidRDefault="00CD692A" w:rsidP="007E5CF0">
      <w:pPr>
        <w:jc w:val="both"/>
        <w:rPr>
          <w:rFonts w:ascii="David" w:hAnsi="David" w:cs="David"/>
          <w:rtl/>
        </w:rPr>
      </w:pPr>
    </w:p>
    <w:p w:rsidR="00CD692A" w:rsidRPr="00565D9C" w:rsidRDefault="00CD692A" w:rsidP="007E5CF0">
      <w:pPr>
        <w:jc w:val="both"/>
        <w:rPr>
          <w:rFonts w:ascii="David" w:hAnsi="David" w:cs="David"/>
          <w:rtl/>
        </w:rPr>
      </w:pPr>
      <w:r w:rsidRPr="00565D9C">
        <w:rPr>
          <w:rFonts w:ascii="David" w:hAnsi="David" w:cs="David"/>
          <w:rtl/>
        </w:rPr>
        <w:t>דרישה על פי ערבות זו יש להפנות לסניף הבנק/ חב' הביטוח שכתובתו :              ________________</w:t>
      </w:r>
    </w:p>
    <w:p w:rsidR="00CD692A" w:rsidRPr="00565D9C" w:rsidRDefault="00CD692A" w:rsidP="007E5CF0">
      <w:pPr>
        <w:jc w:val="both"/>
        <w:rPr>
          <w:rFonts w:ascii="David" w:hAnsi="David" w:cs="David"/>
          <w:rtl/>
        </w:rPr>
      </w:pPr>
      <w:r w:rsidRPr="00565D9C">
        <w:rPr>
          <w:rFonts w:ascii="David" w:hAnsi="David" w:cs="David"/>
          <w:rtl/>
        </w:rPr>
        <w:t xml:space="preserve"> </w:t>
      </w:r>
      <w:r w:rsidRPr="00565D9C">
        <w:rPr>
          <w:rFonts w:ascii="David" w:hAnsi="David" w:cs="David"/>
          <w:rtl/>
        </w:rPr>
        <w:tab/>
      </w:r>
      <w:r w:rsidRPr="00565D9C">
        <w:rPr>
          <w:rFonts w:ascii="David" w:hAnsi="David" w:cs="David"/>
          <w:rtl/>
        </w:rPr>
        <w:tab/>
      </w:r>
      <w:r w:rsidRPr="00565D9C">
        <w:rPr>
          <w:rFonts w:ascii="David" w:hAnsi="David" w:cs="David"/>
          <w:rtl/>
        </w:rPr>
        <w:tab/>
      </w:r>
      <w:r w:rsidRPr="00565D9C">
        <w:rPr>
          <w:rFonts w:ascii="David" w:hAnsi="David" w:cs="David"/>
          <w:rtl/>
        </w:rPr>
        <w:tab/>
      </w:r>
      <w:r w:rsidRPr="00565D9C">
        <w:rPr>
          <w:rFonts w:ascii="David" w:hAnsi="David" w:cs="David"/>
          <w:rtl/>
        </w:rPr>
        <w:tab/>
        <w:t xml:space="preserve">                                                    (שם הבנק/חב' הביטוח)</w:t>
      </w:r>
    </w:p>
    <w:p w:rsidR="00CD692A" w:rsidRPr="00565D9C" w:rsidRDefault="00CD692A" w:rsidP="007E5CF0">
      <w:pPr>
        <w:jc w:val="both"/>
        <w:rPr>
          <w:rFonts w:ascii="David" w:hAnsi="David" w:cs="David"/>
          <w:rtl/>
        </w:rPr>
      </w:pPr>
    </w:p>
    <w:p w:rsidR="00CD692A" w:rsidRPr="00565D9C" w:rsidRDefault="00CD692A" w:rsidP="007E5CF0">
      <w:pPr>
        <w:jc w:val="both"/>
        <w:rPr>
          <w:rFonts w:ascii="David" w:hAnsi="David" w:cs="David"/>
          <w:rtl/>
        </w:rPr>
      </w:pPr>
      <w:r w:rsidRPr="00565D9C">
        <w:rPr>
          <w:rFonts w:ascii="David" w:hAnsi="David" w:cs="David"/>
          <w:rtl/>
        </w:rPr>
        <w:t>____________________               ___________________________________</w:t>
      </w:r>
    </w:p>
    <w:p w:rsidR="00CD692A" w:rsidRPr="00565D9C" w:rsidRDefault="00CD692A" w:rsidP="007E5CF0">
      <w:pPr>
        <w:jc w:val="both"/>
        <w:rPr>
          <w:rFonts w:ascii="David" w:hAnsi="David" w:cs="David"/>
          <w:rtl/>
        </w:rPr>
      </w:pPr>
      <w:r w:rsidRPr="00565D9C">
        <w:rPr>
          <w:rFonts w:ascii="David" w:hAnsi="David" w:cs="David"/>
          <w:rtl/>
        </w:rPr>
        <w:t xml:space="preserve">     מס' הבנק ומס' הסניף                                     כתובת סניף הבנק / חברת הביטוח</w:t>
      </w:r>
    </w:p>
    <w:p w:rsidR="00CD692A" w:rsidRPr="00565D9C" w:rsidRDefault="00CD692A" w:rsidP="007E5CF0">
      <w:pPr>
        <w:jc w:val="both"/>
        <w:rPr>
          <w:rFonts w:ascii="David" w:hAnsi="David" w:cs="David"/>
          <w:rtl/>
        </w:rPr>
      </w:pPr>
    </w:p>
    <w:p w:rsidR="00CD692A" w:rsidRPr="00565D9C" w:rsidRDefault="00CD692A" w:rsidP="007E5CF0">
      <w:pPr>
        <w:jc w:val="both"/>
        <w:rPr>
          <w:rFonts w:ascii="David" w:hAnsi="David" w:cs="David"/>
          <w:rtl/>
        </w:rPr>
      </w:pPr>
      <w:r w:rsidRPr="00565D9C">
        <w:rPr>
          <w:rFonts w:ascii="David" w:hAnsi="David" w:cs="David"/>
          <w:rtl/>
        </w:rPr>
        <w:t>ערבות זו אינה ניתנת להעברה.</w:t>
      </w:r>
    </w:p>
    <w:p w:rsidR="00CD692A" w:rsidRPr="00565D9C" w:rsidRDefault="00CD692A" w:rsidP="007E5CF0">
      <w:pPr>
        <w:jc w:val="both"/>
        <w:rPr>
          <w:rFonts w:ascii="David" w:hAnsi="David" w:cs="David"/>
          <w:rtl/>
        </w:rPr>
      </w:pPr>
    </w:p>
    <w:p w:rsidR="00CD692A" w:rsidRPr="00565D9C" w:rsidRDefault="00CD692A" w:rsidP="007E5CF0">
      <w:pPr>
        <w:jc w:val="both"/>
        <w:rPr>
          <w:rFonts w:ascii="David" w:hAnsi="David" w:cs="David"/>
          <w:rtl/>
        </w:rPr>
      </w:pPr>
      <w:r w:rsidRPr="00565D9C">
        <w:rPr>
          <w:rFonts w:ascii="David" w:hAnsi="David" w:cs="David"/>
          <w:rtl/>
        </w:rPr>
        <w:t>_______________                           ___________________             __________________</w:t>
      </w:r>
    </w:p>
    <w:p w:rsidR="00CD692A" w:rsidRPr="00565D9C" w:rsidRDefault="00CD692A" w:rsidP="007E5CF0">
      <w:pPr>
        <w:jc w:val="both"/>
        <w:rPr>
          <w:rFonts w:ascii="David" w:hAnsi="David" w:cs="David"/>
          <w:rtl/>
        </w:rPr>
      </w:pPr>
      <w:r w:rsidRPr="00565D9C">
        <w:rPr>
          <w:rFonts w:ascii="David" w:hAnsi="David" w:cs="David"/>
          <w:rtl/>
        </w:rPr>
        <w:t xml:space="preserve">          תאריך                                                    שם מלא                                        חתימה וחותמת</w:t>
      </w:r>
    </w:p>
    <w:p w:rsidR="00CD692A" w:rsidRPr="00565D9C" w:rsidRDefault="00CD692A" w:rsidP="00CD692A">
      <w:pPr>
        <w:rPr>
          <w:rFonts w:ascii="David" w:hAnsi="David" w:cs="David"/>
          <w:rtl/>
        </w:rPr>
      </w:pPr>
    </w:p>
    <w:p w:rsidR="00CD692A" w:rsidRPr="00565D9C" w:rsidRDefault="00CD692A" w:rsidP="00CD692A">
      <w:pPr>
        <w:rPr>
          <w:rFonts w:ascii="David" w:hAnsi="David" w:cs="David"/>
          <w:rtl/>
        </w:rPr>
      </w:pPr>
    </w:p>
    <w:p w:rsidR="00CD692A" w:rsidRPr="00565D9C" w:rsidRDefault="00CD692A" w:rsidP="00CD692A">
      <w:pPr>
        <w:rPr>
          <w:rFonts w:ascii="David" w:hAnsi="David" w:cs="David"/>
          <w:rtl/>
        </w:rPr>
      </w:pPr>
      <w:r w:rsidRPr="00565D9C">
        <w:rPr>
          <w:rFonts w:ascii="David" w:hAnsi="David" w:cs="David"/>
          <w:rtl/>
        </w:rPr>
        <w:t>מדף מס' 3043</w:t>
      </w:r>
      <w:r w:rsidRPr="00565D9C">
        <w:rPr>
          <w:rFonts w:ascii="David" w:hAnsi="David" w:cs="David"/>
          <w:rtl/>
        </w:rPr>
        <w:tab/>
      </w:r>
    </w:p>
    <w:p w:rsidR="00CD692A" w:rsidRDefault="00CD692A" w:rsidP="00B94027">
      <w:pPr>
        <w:jc w:val="center"/>
        <w:outlineLvl w:val="0"/>
      </w:pPr>
    </w:p>
    <w:sectPr w:rsidR="00CD692A" w:rsidSect="002D7017">
      <w:pgSz w:w="11906" w:h="16838" w:code="9"/>
      <w:pgMar w:top="1440" w:right="1060" w:bottom="1440" w:left="1309" w:header="720" w:footer="720" w:gutter="0"/>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90100"/>
    <w:multiLevelType w:val="hybridMultilevel"/>
    <w:tmpl w:val="0F14E212"/>
    <w:lvl w:ilvl="0" w:tplc="ABCEAAA8">
      <w:start w:val="3"/>
      <w:numFmt w:val="hebrew1"/>
      <w:lvlText w:val="%1."/>
      <w:lvlJc w:val="left"/>
      <w:pPr>
        <w:ind w:left="720" w:hanging="360"/>
      </w:pPr>
      <w:rPr>
        <w:rFonts w:hint="default"/>
      </w:rPr>
    </w:lvl>
    <w:lvl w:ilvl="1" w:tplc="74486FA0" w:tentative="1">
      <w:start w:val="1"/>
      <w:numFmt w:val="lowerLetter"/>
      <w:lvlText w:val="%2."/>
      <w:lvlJc w:val="left"/>
      <w:pPr>
        <w:ind w:left="1440" w:hanging="360"/>
      </w:pPr>
    </w:lvl>
    <w:lvl w:ilvl="2" w:tplc="EB76C79E" w:tentative="1">
      <w:start w:val="1"/>
      <w:numFmt w:val="lowerRoman"/>
      <w:lvlText w:val="%3."/>
      <w:lvlJc w:val="right"/>
      <w:pPr>
        <w:ind w:left="2160" w:hanging="180"/>
      </w:pPr>
    </w:lvl>
    <w:lvl w:ilvl="3" w:tplc="AEC0737E" w:tentative="1">
      <w:start w:val="1"/>
      <w:numFmt w:val="decimal"/>
      <w:lvlText w:val="%4."/>
      <w:lvlJc w:val="left"/>
      <w:pPr>
        <w:ind w:left="2880" w:hanging="360"/>
      </w:pPr>
    </w:lvl>
    <w:lvl w:ilvl="4" w:tplc="3AB6A9C8" w:tentative="1">
      <w:start w:val="1"/>
      <w:numFmt w:val="lowerLetter"/>
      <w:lvlText w:val="%5."/>
      <w:lvlJc w:val="left"/>
      <w:pPr>
        <w:ind w:left="3600" w:hanging="360"/>
      </w:pPr>
    </w:lvl>
    <w:lvl w:ilvl="5" w:tplc="C6FC5C8E" w:tentative="1">
      <w:start w:val="1"/>
      <w:numFmt w:val="lowerRoman"/>
      <w:lvlText w:val="%6."/>
      <w:lvlJc w:val="right"/>
      <w:pPr>
        <w:ind w:left="4320" w:hanging="180"/>
      </w:pPr>
    </w:lvl>
    <w:lvl w:ilvl="6" w:tplc="4080F09E" w:tentative="1">
      <w:start w:val="1"/>
      <w:numFmt w:val="decimal"/>
      <w:lvlText w:val="%7."/>
      <w:lvlJc w:val="left"/>
      <w:pPr>
        <w:ind w:left="5040" w:hanging="360"/>
      </w:pPr>
    </w:lvl>
    <w:lvl w:ilvl="7" w:tplc="A4B42638" w:tentative="1">
      <w:start w:val="1"/>
      <w:numFmt w:val="lowerLetter"/>
      <w:lvlText w:val="%8."/>
      <w:lvlJc w:val="left"/>
      <w:pPr>
        <w:ind w:left="5760" w:hanging="360"/>
      </w:pPr>
    </w:lvl>
    <w:lvl w:ilvl="8" w:tplc="B87A9C34" w:tentative="1">
      <w:start w:val="1"/>
      <w:numFmt w:val="lowerRoman"/>
      <w:lvlText w:val="%9."/>
      <w:lvlJc w:val="right"/>
      <w:pPr>
        <w:ind w:left="6480" w:hanging="180"/>
      </w:pPr>
    </w:lvl>
  </w:abstractNum>
  <w:abstractNum w:abstractNumId="1">
    <w:nsid w:val="16740914"/>
    <w:multiLevelType w:val="hybridMultilevel"/>
    <w:tmpl w:val="FBE4E2DC"/>
    <w:lvl w:ilvl="0" w:tplc="992CCA72">
      <w:start w:val="1"/>
      <w:numFmt w:val="decimal"/>
      <w:lvlText w:val="%1."/>
      <w:lvlJc w:val="left"/>
      <w:pPr>
        <w:tabs>
          <w:tab w:val="num" w:pos="720"/>
        </w:tabs>
        <w:ind w:left="720" w:hanging="36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3">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4">
    <w:nsid w:val="2BFF7E7C"/>
    <w:multiLevelType w:val="singleLevel"/>
    <w:tmpl w:val="690EB484"/>
    <w:lvl w:ilvl="0">
      <w:start w:val="1"/>
      <w:numFmt w:val="decimal"/>
      <w:lvlText w:val="%1."/>
      <w:legacy w:legacy="1" w:legacySpace="0" w:legacyIndent="360"/>
      <w:lvlJc w:val="center"/>
      <w:pPr>
        <w:ind w:left="785" w:hanging="360"/>
      </w:pPr>
      <w:rPr>
        <w:rFonts w:ascii="Helvetica" w:hAnsi="Helvetica" w:cs="Helvetica" w:hint="default"/>
        <w:color w:val="FF00FF"/>
        <w:sz w:val="24"/>
      </w:rPr>
    </w:lvl>
  </w:abstractNum>
  <w:abstractNum w:abstractNumId="5">
    <w:nsid w:val="30B53B98"/>
    <w:multiLevelType w:val="hybridMultilevel"/>
    <w:tmpl w:val="EB70E838"/>
    <w:lvl w:ilvl="0" w:tplc="3EE66366">
      <w:start w:val="1"/>
      <w:numFmt w:val="decimal"/>
      <w:lvlText w:val="%1."/>
      <w:lvlJc w:val="left"/>
      <w:pPr>
        <w:tabs>
          <w:tab w:val="num" w:pos="720"/>
        </w:tabs>
        <w:ind w:left="720" w:hanging="36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34F60B0D"/>
    <w:multiLevelType w:val="hybridMultilevel"/>
    <w:tmpl w:val="A606ACBE"/>
    <w:lvl w:ilvl="0" w:tplc="0409000F">
      <w:start w:val="1"/>
      <w:numFmt w:val="decimal"/>
      <w:lvlText w:val="%1."/>
      <w:lvlJc w:val="left"/>
      <w:pPr>
        <w:tabs>
          <w:tab w:val="num" w:pos="720"/>
        </w:tabs>
        <w:ind w:left="720" w:hanging="360"/>
      </w:pPr>
      <w:rPr>
        <w:rFonts w:hint="default"/>
      </w:rPr>
    </w:lvl>
    <w:lvl w:ilvl="1" w:tplc="9DAEB1B8">
      <w:start w:val="1"/>
      <w:numFmt w:val="hebrew1"/>
      <w:lvlText w:val="%2."/>
      <w:lvlJc w:val="left"/>
      <w:pPr>
        <w:tabs>
          <w:tab w:val="num" w:pos="1440"/>
        </w:tabs>
        <w:ind w:left="1440" w:hanging="360"/>
      </w:pPr>
      <w:rPr>
        <w:rFonts w:hint="default"/>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5576457E"/>
    <w:multiLevelType w:val="hybridMultilevel"/>
    <w:tmpl w:val="5644E5DC"/>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11">
    <w:nsid w:val="62576179"/>
    <w:multiLevelType w:val="hybridMultilevel"/>
    <w:tmpl w:val="429CC190"/>
    <w:lvl w:ilvl="0" w:tplc="8E920738">
      <w:start w:val="1"/>
      <w:numFmt w:val="decimal"/>
      <w:lvlText w:val="%1."/>
      <w:lvlJc w:val="left"/>
      <w:pPr>
        <w:tabs>
          <w:tab w:val="num" w:pos="360"/>
        </w:tabs>
        <w:ind w:left="360" w:hanging="360"/>
      </w:pPr>
      <w:rPr>
        <w:b/>
        <w:bCs/>
      </w:rPr>
    </w:lvl>
    <w:lvl w:ilvl="1" w:tplc="AFBC2B5C">
      <w:start w:val="1"/>
      <w:numFmt w:val="hebrew1"/>
      <w:lvlText w:val="%2."/>
      <w:lvlJc w:val="left"/>
      <w:pPr>
        <w:tabs>
          <w:tab w:val="num" w:pos="1440"/>
        </w:tabs>
        <w:ind w:left="1440" w:hanging="360"/>
      </w:pPr>
      <w:rPr>
        <w:rFonts w:hint="default"/>
        <w:b/>
        <w:bCs/>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74412BCC"/>
    <w:multiLevelType w:val="hybridMultilevel"/>
    <w:tmpl w:val="2CE0E6C8"/>
    <w:lvl w:ilvl="0" w:tplc="B832FD2A">
      <w:start w:val="1"/>
      <w:numFmt w:val="decimal"/>
      <w:lvlText w:val="%1."/>
      <w:lvlJc w:val="left"/>
      <w:pPr>
        <w:tabs>
          <w:tab w:val="num" w:pos="720"/>
        </w:tabs>
        <w:ind w:left="720" w:hanging="360"/>
      </w:pPr>
      <w:rPr>
        <w:rFonts w:hint="default"/>
        <w:b w:val="0"/>
        <w:bCs w:val="0"/>
      </w:rPr>
    </w:lvl>
    <w:lvl w:ilvl="1" w:tplc="8E8C138C">
      <w:start w:val="1"/>
      <w:numFmt w:val="hebrew1"/>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768D54D0"/>
    <w:multiLevelType w:val="singleLevel"/>
    <w:tmpl w:val="F8462F74"/>
    <w:lvl w:ilvl="0">
      <w:start w:val="6"/>
      <w:numFmt w:val="hebrew1"/>
      <w:lvlText w:val="%1."/>
      <w:lvlJc w:val="left"/>
      <w:pPr>
        <w:tabs>
          <w:tab w:val="num" w:pos="360"/>
        </w:tabs>
        <w:ind w:left="360" w:hanging="360"/>
      </w:pPr>
      <w:rPr>
        <w:rFonts w:hint="default"/>
        <w:sz w:val="24"/>
      </w:rPr>
    </w:lvl>
  </w:abstractNum>
  <w:abstractNum w:abstractNumId="14">
    <w:nsid w:val="7DBA2663"/>
    <w:multiLevelType w:val="hybridMultilevel"/>
    <w:tmpl w:val="A606ACBE"/>
    <w:lvl w:ilvl="0" w:tplc="0409000F">
      <w:start w:val="1"/>
      <w:numFmt w:val="decimal"/>
      <w:lvlText w:val="%1."/>
      <w:lvlJc w:val="left"/>
      <w:pPr>
        <w:tabs>
          <w:tab w:val="num" w:pos="720"/>
        </w:tabs>
        <w:ind w:left="720" w:hanging="360"/>
      </w:pPr>
      <w:rPr>
        <w:rFonts w:hint="default"/>
      </w:rPr>
    </w:lvl>
    <w:lvl w:ilvl="1" w:tplc="9DAEB1B8">
      <w:start w:val="1"/>
      <w:numFmt w:val="hebrew1"/>
      <w:lvlText w:val="%2."/>
      <w:lvlJc w:val="left"/>
      <w:pPr>
        <w:tabs>
          <w:tab w:val="num" w:pos="1440"/>
        </w:tabs>
        <w:ind w:left="1440" w:hanging="360"/>
      </w:pPr>
      <w:rPr>
        <w:rFonts w:hint="default"/>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6"/>
  </w:num>
  <w:num w:numId="2">
    <w:abstractNumId w:val="11"/>
  </w:num>
  <w:num w:numId="3">
    <w:abstractNumId w:val="10"/>
  </w:num>
  <w:num w:numId="4">
    <w:abstractNumId w:val="2"/>
  </w:num>
  <w:num w:numId="5">
    <w:abstractNumId w:val="3"/>
  </w:num>
  <w:num w:numId="6">
    <w:abstractNumId w:val="5"/>
  </w:num>
  <w:num w:numId="7">
    <w:abstractNumId w:val="1"/>
  </w:num>
  <w:num w:numId="8">
    <w:abstractNumId w:val="4"/>
  </w:num>
  <w:num w:numId="9">
    <w:abstractNumId w:val="12"/>
  </w:num>
  <w:num w:numId="10">
    <w:abstractNumId w:val="14"/>
  </w:num>
  <w:num w:numId="11">
    <w:abstractNumId w:val="13"/>
  </w:num>
  <w:num w:numId="12">
    <w:abstractNumId w:val="0"/>
  </w:num>
  <w:num w:numId="13">
    <w:abstractNumId w:val="7"/>
  </w:num>
  <w:num w:numId="14">
    <w:abstractNumId w:val="9"/>
  </w:num>
  <w:num w:numId="1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C0239"/>
    <w:rsid w:val="0001033E"/>
    <w:rsid w:val="00061FE0"/>
    <w:rsid w:val="00083B77"/>
    <w:rsid w:val="000A21CE"/>
    <w:rsid w:val="000D7A9A"/>
    <w:rsid w:val="001211AF"/>
    <w:rsid w:val="00172524"/>
    <w:rsid w:val="00175FBC"/>
    <w:rsid w:val="00196114"/>
    <w:rsid w:val="001D5B58"/>
    <w:rsid w:val="0021013D"/>
    <w:rsid w:val="0023688F"/>
    <w:rsid w:val="002460C4"/>
    <w:rsid w:val="00255983"/>
    <w:rsid w:val="002C6596"/>
    <w:rsid w:val="002D3736"/>
    <w:rsid w:val="002D7017"/>
    <w:rsid w:val="003010A9"/>
    <w:rsid w:val="00314B13"/>
    <w:rsid w:val="00317247"/>
    <w:rsid w:val="00323368"/>
    <w:rsid w:val="003335BC"/>
    <w:rsid w:val="003966F4"/>
    <w:rsid w:val="003A11E5"/>
    <w:rsid w:val="003A53B9"/>
    <w:rsid w:val="003E7E46"/>
    <w:rsid w:val="003F3576"/>
    <w:rsid w:val="00446243"/>
    <w:rsid w:val="0046599B"/>
    <w:rsid w:val="004A5FD8"/>
    <w:rsid w:val="00512106"/>
    <w:rsid w:val="00514279"/>
    <w:rsid w:val="00536A68"/>
    <w:rsid w:val="00545B5C"/>
    <w:rsid w:val="00560163"/>
    <w:rsid w:val="00562531"/>
    <w:rsid w:val="00564666"/>
    <w:rsid w:val="00586467"/>
    <w:rsid w:val="005936B7"/>
    <w:rsid w:val="005B4F79"/>
    <w:rsid w:val="005C0239"/>
    <w:rsid w:val="005C5742"/>
    <w:rsid w:val="005E64F4"/>
    <w:rsid w:val="005E7DF3"/>
    <w:rsid w:val="005F3382"/>
    <w:rsid w:val="00613A59"/>
    <w:rsid w:val="00652DFF"/>
    <w:rsid w:val="00654BFA"/>
    <w:rsid w:val="00675030"/>
    <w:rsid w:val="006A6790"/>
    <w:rsid w:val="006B6A9D"/>
    <w:rsid w:val="006B7585"/>
    <w:rsid w:val="006C096A"/>
    <w:rsid w:val="00743B9D"/>
    <w:rsid w:val="007447B1"/>
    <w:rsid w:val="00755F05"/>
    <w:rsid w:val="007608C2"/>
    <w:rsid w:val="007617B8"/>
    <w:rsid w:val="007800BE"/>
    <w:rsid w:val="007B204D"/>
    <w:rsid w:val="007B3430"/>
    <w:rsid w:val="007D7D67"/>
    <w:rsid w:val="007E04B3"/>
    <w:rsid w:val="007E5CF0"/>
    <w:rsid w:val="007F211B"/>
    <w:rsid w:val="0081340C"/>
    <w:rsid w:val="0084476F"/>
    <w:rsid w:val="00846230"/>
    <w:rsid w:val="00846B18"/>
    <w:rsid w:val="008A6063"/>
    <w:rsid w:val="008E4159"/>
    <w:rsid w:val="00927FC0"/>
    <w:rsid w:val="00985495"/>
    <w:rsid w:val="009936EB"/>
    <w:rsid w:val="009E6CE2"/>
    <w:rsid w:val="009F2310"/>
    <w:rsid w:val="009F6C0D"/>
    <w:rsid w:val="00A10EAE"/>
    <w:rsid w:val="00A63AE4"/>
    <w:rsid w:val="00A775F1"/>
    <w:rsid w:val="00A838E4"/>
    <w:rsid w:val="00A86745"/>
    <w:rsid w:val="00A9362D"/>
    <w:rsid w:val="00AE32F3"/>
    <w:rsid w:val="00B47DBC"/>
    <w:rsid w:val="00B70653"/>
    <w:rsid w:val="00B94027"/>
    <w:rsid w:val="00BA3A79"/>
    <w:rsid w:val="00C203C6"/>
    <w:rsid w:val="00C33D5B"/>
    <w:rsid w:val="00C4781A"/>
    <w:rsid w:val="00CD0614"/>
    <w:rsid w:val="00CD692A"/>
    <w:rsid w:val="00D90B7D"/>
    <w:rsid w:val="00E45BC7"/>
    <w:rsid w:val="00E832E1"/>
    <w:rsid w:val="00E9730B"/>
    <w:rsid w:val="00EA758B"/>
    <w:rsid w:val="00EE0DE7"/>
    <w:rsid w:val="00EF04E1"/>
    <w:rsid w:val="00F028FE"/>
    <w:rsid w:val="00F11854"/>
    <w:rsid w:val="00F302EF"/>
    <w:rsid w:val="00F37F3A"/>
    <w:rsid w:val="00F9293E"/>
    <w:rsid w:val="00F92B47"/>
    <w:rsid w:val="00F94EC0"/>
    <w:rsid w:val="00F95449"/>
    <w:rsid w:val="00FE7DF2"/>
    <w:rsid w:val="00FF40B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D7017"/>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uiPriority w:val="9"/>
    <w:qFormat/>
    <w:rsid w:val="00CD692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654BF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semiHidden/>
    <w:unhideWhenUsed/>
    <w:qFormat/>
    <w:rsid w:val="00A838E4"/>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2D7017"/>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דוד"/>
    <w:basedOn w:val="a2"/>
    <w:rsid w:val="002D7017"/>
    <w:pPr>
      <w:spacing w:line="360" w:lineRule="auto"/>
      <w:jc w:val="both"/>
    </w:pPr>
    <w:rPr>
      <w:rFonts w:cs="David"/>
      <w:sz w:val="20"/>
    </w:rPr>
  </w:style>
  <w:style w:type="paragraph" w:customStyle="1" w:styleId="Normal4">
    <w:name w:val="Normal 4"/>
    <w:basedOn w:val="5"/>
    <w:rsid w:val="002D7017"/>
    <w:pPr>
      <w:keepNext w:val="0"/>
      <w:widowControl w:val="0"/>
      <w:spacing w:before="120" w:after="120"/>
      <w:ind w:left="1361"/>
      <w:jc w:val="both"/>
      <w:outlineLvl w:val="9"/>
    </w:pPr>
    <w:rPr>
      <w:rFonts w:ascii="Times New Roman" w:eastAsia="Times New Roman" w:hAnsi="Times New Roman" w:cs="David"/>
      <w:color w:val="auto"/>
      <w:sz w:val="18"/>
      <w:szCs w:val="26"/>
    </w:rPr>
  </w:style>
  <w:style w:type="table" w:styleId="a7">
    <w:name w:val="Table Grid"/>
    <w:basedOn w:val="a4"/>
    <w:rsid w:val="002D701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3"/>
    <w:rsid w:val="002D7017"/>
    <w:rPr>
      <w:color w:val="0000FF"/>
      <w:u w:val="single"/>
    </w:rPr>
  </w:style>
  <w:style w:type="character" w:customStyle="1" w:styleId="50">
    <w:name w:val="כותרת 5 תו"/>
    <w:basedOn w:val="a3"/>
    <w:link w:val="5"/>
    <w:uiPriority w:val="9"/>
    <w:semiHidden/>
    <w:rsid w:val="002D7017"/>
    <w:rPr>
      <w:rFonts w:asciiTheme="majorHAnsi" w:eastAsiaTheme="majorEastAsia" w:hAnsiTheme="majorHAnsi" w:cstheme="majorBidi"/>
      <w:color w:val="243F60" w:themeColor="accent1" w:themeShade="7F"/>
      <w:sz w:val="24"/>
      <w:szCs w:val="24"/>
    </w:rPr>
  </w:style>
  <w:style w:type="character" w:customStyle="1" w:styleId="20">
    <w:name w:val="כותרת 2 תו"/>
    <w:basedOn w:val="a3"/>
    <w:link w:val="2"/>
    <w:uiPriority w:val="9"/>
    <w:rsid w:val="00654BFA"/>
    <w:rPr>
      <w:rFonts w:asciiTheme="majorHAnsi" w:eastAsiaTheme="majorEastAsia" w:hAnsiTheme="majorHAnsi" w:cstheme="majorBidi"/>
      <w:b/>
      <w:bCs/>
      <w:color w:val="4F81BD" w:themeColor="accent1"/>
      <w:sz w:val="26"/>
      <w:szCs w:val="26"/>
    </w:rPr>
  </w:style>
  <w:style w:type="paragraph" w:styleId="a8">
    <w:name w:val="List Paragraph"/>
    <w:basedOn w:val="a2"/>
    <w:uiPriority w:val="34"/>
    <w:qFormat/>
    <w:rsid w:val="00512106"/>
    <w:pPr>
      <w:ind w:left="720"/>
      <w:contextualSpacing/>
    </w:pPr>
  </w:style>
  <w:style w:type="character" w:customStyle="1" w:styleId="11">
    <w:name w:val="כותרת 1 תו"/>
    <w:basedOn w:val="a3"/>
    <w:link w:val="10"/>
    <w:uiPriority w:val="9"/>
    <w:rsid w:val="00CD692A"/>
    <w:rPr>
      <w:rFonts w:asciiTheme="majorHAnsi" w:eastAsiaTheme="majorEastAsia" w:hAnsiTheme="majorHAnsi" w:cstheme="majorBidi"/>
      <w:b/>
      <w:bCs/>
      <w:color w:val="365F91" w:themeColor="accent1" w:themeShade="BF"/>
      <w:sz w:val="28"/>
      <w:szCs w:val="28"/>
    </w:rPr>
  </w:style>
  <w:style w:type="paragraph" w:customStyle="1" w:styleId="12">
    <w:name w:val="פיסקת רשימה1"/>
    <w:basedOn w:val="a2"/>
    <w:uiPriority w:val="34"/>
    <w:qFormat/>
    <w:rsid w:val="00CD692A"/>
    <w:pPr>
      <w:spacing w:before="120"/>
      <w:ind w:left="720"/>
      <w:jc w:val="both"/>
    </w:pPr>
    <w:rPr>
      <w:rFonts w:cs="David"/>
    </w:rPr>
  </w:style>
  <w:style w:type="paragraph" w:styleId="a9">
    <w:name w:val="header"/>
    <w:basedOn w:val="a2"/>
    <w:link w:val="aa"/>
    <w:uiPriority w:val="99"/>
    <w:rsid w:val="00CD692A"/>
    <w:pPr>
      <w:tabs>
        <w:tab w:val="center" w:pos="4320"/>
        <w:tab w:val="right" w:pos="8640"/>
      </w:tabs>
    </w:pPr>
    <w:rPr>
      <w:rFonts w:eastAsia="Calibri"/>
      <w:sz w:val="22"/>
    </w:rPr>
  </w:style>
  <w:style w:type="character" w:customStyle="1" w:styleId="aa">
    <w:name w:val="כותרת עליונה תו"/>
    <w:basedOn w:val="a3"/>
    <w:link w:val="a9"/>
    <w:uiPriority w:val="99"/>
    <w:rsid w:val="00CD692A"/>
    <w:rPr>
      <w:rFonts w:ascii="Times New Roman" w:eastAsia="Calibri" w:hAnsi="Times New Roman" w:cs="Times New Roman"/>
      <w:szCs w:val="24"/>
    </w:rPr>
  </w:style>
  <w:style w:type="character" w:customStyle="1" w:styleId="30">
    <w:name w:val="כותרת 3 תו"/>
    <w:basedOn w:val="a3"/>
    <w:link w:val="3"/>
    <w:uiPriority w:val="9"/>
    <w:semiHidden/>
    <w:rsid w:val="00A838E4"/>
    <w:rPr>
      <w:rFonts w:asciiTheme="majorHAnsi" w:eastAsiaTheme="majorEastAsia" w:hAnsiTheme="majorHAnsi" w:cstheme="majorBidi"/>
      <w:b/>
      <w:bCs/>
      <w:color w:val="4F81BD" w:themeColor="accent1"/>
      <w:sz w:val="24"/>
      <w:szCs w:val="24"/>
    </w:rPr>
  </w:style>
  <w:style w:type="character" w:styleId="ab">
    <w:name w:val="annotation reference"/>
    <w:basedOn w:val="a3"/>
    <w:uiPriority w:val="99"/>
    <w:semiHidden/>
    <w:unhideWhenUsed/>
    <w:rsid w:val="00A838E4"/>
    <w:rPr>
      <w:sz w:val="16"/>
      <w:szCs w:val="16"/>
    </w:rPr>
  </w:style>
  <w:style w:type="paragraph" w:styleId="ac">
    <w:name w:val="annotation text"/>
    <w:basedOn w:val="a2"/>
    <w:link w:val="ad"/>
    <w:uiPriority w:val="99"/>
    <w:semiHidden/>
    <w:unhideWhenUsed/>
    <w:rsid w:val="00A838E4"/>
    <w:rPr>
      <w:sz w:val="20"/>
      <w:szCs w:val="20"/>
    </w:rPr>
  </w:style>
  <w:style w:type="character" w:customStyle="1" w:styleId="ad">
    <w:name w:val="טקסט הערה תו"/>
    <w:basedOn w:val="a3"/>
    <w:link w:val="ac"/>
    <w:uiPriority w:val="99"/>
    <w:semiHidden/>
    <w:rsid w:val="00A838E4"/>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A838E4"/>
    <w:rPr>
      <w:b/>
      <w:bCs/>
    </w:rPr>
  </w:style>
  <w:style w:type="character" w:customStyle="1" w:styleId="af">
    <w:name w:val="נושא הערה תו"/>
    <w:basedOn w:val="ad"/>
    <w:link w:val="ae"/>
    <w:uiPriority w:val="99"/>
    <w:semiHidden/>
    <w:rsid w:val="00A838E4"/>
    <w:rPr>
      <w:rFonts w:ascii="Times New Roman" w:eastAsia="Times New Roman" w:hAnsi="Times New Roman" w:cs="Times New Roman"/>
      <w:b/>
      <w:bCs/>
      <w:sz w:val="20"/>
      <w:szCs w:val="20"/>
    </w:rPr>
  </w:style>
  <w:style w:type="paragraph" w:styleId="af0">
    <w:name w:val="Balloon Text"/>
    <w:basedOn w:val="a2"/>
    <w:link w:val="af1"/>
    <w:uiPriority w:val="99"/>
    <w:semiHidden/>
    <w:unhideWhenUsed/>
    <w:rsid w:val="00A838E4"/>
    <w:rPr>
      <w:rFonts w:ascii="Tahoma" w:hAnsi="Tahoma" w:cs="Tahoma"/>
      <w:sz w:val="16"/>
      <w:szCs w:val="16"/>
    </w:rPr>
  </w:style>
  <w:style w:type="character" w:customStyle="1" w:styleId="af1">
    <w:name w:val="טקסט בלונים תו"/>
    <w:basedOn w:val="a3"/>
    <w:link w:val="af0"/>
    <w:uiPriority w:val="99"/>
    <w:semiHidden/>
    <w:rsid w:val="00A838E4"/>
    <w:rPr>
      <w:rFonts w:ascii="Tahoma" w:eastAsia="Times New Roman" w:hAnsi="Tahoma" w:cs="Tahoma"/>
      <w:sz w:val="16"/>
      <w:szCs w:val="16"/>
    </w:rPr>
  </w:style>
  <w:style w:type="paragraph" w:styleId="af2">
    <w:name w:val="Revision"/>
    <w:hidden/>
    <w:uiPriority w:val="99"/>
    <w:semiHidden/>
    <w:rsid w:val="00675030"/>
    <w:pPr>
      <w:spacing w:after="0" w:line="240" w:lineRule="auto"/>
    </w:pPr>
    <w:rPr>
      <w:rFonts w:ascii="Times New Roman" w:eastAsia="Times New Roman" w:hAnsi="Times New Roman" w:cs="Times New Roman"/>
      <w:sz w:val="24"/>
      <w:szCs w:val="24"/>
    </w:rPr>
  </w:style>
  <w:style w:type="paragraph" w:customStyle="1" w:styleId="a">
    <w:name w:val="כותרת סעיף"/>
    <w:basedOn w:val="a2"/>
    <w:rsid w:val="006B6A9D"/>
    <w:pPr>
      <w:numPr>
        <w:numId w:val="15"/>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6B6A9D"/>
    <w:pPr>
      <w:numPr>
        <w:ilvl w:val="1"/>
        <w:numId w:val="15"/>
      </w:numPr>
      <w:spacing w:line="360" w:lineRule="auto"/>
      <w:jc w:val="both"/>
    </w:pPr>
    <w:rPr>
      <w:rFonts w:ascii="Arial" w:hAnsi="Arial" w:cs="Arial"/>
      <w:sz w:val="22"/>
      <w:szCs w:val="22"/>
    </w:rPr>
  </w:style>
  <w:style w:type="paragraph" w:customStyle="1" w:styleId="a1">
    <w:name w:val="תת סעיף"/>
    <w:basedOn w:val="a2"/>
    <w:rsid w:val="006B6A9D"/>
    <w:pPr>
      <w:numPr>
        <w:ilvl w:val="2"/>
        <w:numId w:val="15"/>
      </w:numPr>
      <w:spacing w:line="360" w:lineRule="auto"/>
      <w:ind w:right="1985"/>
      <w:jc w:val="both"/>
    </w:pPr>
    <w:rPr>
      <w:rFonts w:cs="Arial"/>
      <w:sz w:val="22"/>
      <w:szCs w:val="22"/>
    </w:rPr>
  </w:style>
  <w:style w:type="paragraph" w:customStyle="1" w:styleId="1">
    <w:name w:val="תת סעיף1"/>
    <w:basedOn w:val="a1"/>
    <w:rsid w:val="006B6A9D"/>
    <w:pPr>
      <w:numPr>
        <w:ilvl w:val="3"/>
      </w:numPr>
      <w:ind w:righ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D7017"/>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uiPriority w:val="9"/>
    <w:qFormat/>
    <w:rsid w:val="00CD692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654BF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semiHidden/>
    <w:unhideWhenUsed/>
    <w:qFormat/>
    <w:rsid w:val="00A838E4"/>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2D7017"/>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דוד"/>
    <w:basedOn w:val="a2"/>
    <w:rsid w:val="002D7017"/>
    <w:pPr>
      <w:spacing w:line="360" w:lineRule="auto"/>
      <w:jc w:val="both"/>
    </w:pPr>
    <w:rPr>
      <w:rFonts w:cs="David"/>
      <w:sz w:val="20"/>
    </w:rPr>
  </w:style>
  <w:style w:type="paragraph" w:customStyle="1" w:styleId="Normal4">
    <w:name w:val="Normal 4"/>
    <w:basedOn w:val="5"/>
    <w:rsid w:val="002D7017"/>
    <w:pPr>
      <w:keepNext w:val="0"/>
      <w:widowControl w:val="0"/>
      <w:spacing w:before="120" w:after="120"/>
      <w:ind w:left="1361"/>
      <w:jc w:val="both"/>
      <w:outlineLvl w:val="9"/>
    </w:pPr>
    <w:rPr>
      <w:rFonts w:ascii="Times New Roman" w:eastAsia="Times New Roman" w:hAnsi="Times New Roman" w:cs="David"/>
      <w:color w:val="auto"/>
      <w:sz w:val="18"/>
      <w:szCs w:val="26"/>
    </w:rPr>
  </w:style>
  <w:style w:type="table" w:styleId="a7">
    <w:name w:val="Table Grid"/>
    <w:basedOn w:val="a4"/>
    <w:rsid w:val="002D70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3"/>
    <w:rsid w:val="002D7017"/>
    <w:rPr>
      <w:color w:val="0000FF"/>
      <w:u w:val="single"/>
    </w:rPr>
  </w:style>
  <w:style w:type="character" w:customStyle="1" w:styleId="50">
    <w:name w:val="כותרת 5 תו"/>
    <w:basedOn w:val="a3"/>
    <w:link w:val="5"/>
    <w:uiPriority w:val="9"/>
    <w:semiHidden/>
    <w:rsid w:val="002D7017"/>
    <w:rPr>
      <w:rFonts w:asciiTheme="majorHAnsi" w:eastAsiaTheme="majorEastAsia" w:hAnsiTheme="majorHAnsi" w:cstheme="majorBidi"/>
      <w:color w:val="243F60" w:themeColor="accent1" w:themeShade="7F"/>
      <w:sz w:val="24"/>
      <w:szCs w:val="24"/>
    </w:rPr>
  </w:style>
  <w:style w:type="character" w:customStyle="1" w:styleId="20">
    <w:name w:val="כותרת 2 תו"/>
    <w:basedOn w:val="a3"/>
    <w:link w:val="2"/>
    <w:uiPriority w:val="9"/>
    <w:rsid w:val="00654BFA"/>
    <w:rPr>
      <w:rFonts w:asciiTheme="majorHAnsi" w:eastAsiaTheme="majorEastAsia" w:hAnsiTheme="majorHAnsi" w:cstheme="majorBidi"/>
      <w:b/>
      <w:bCs/>
      <w:color w:val="4F81BD" w:themeColor="accent1"/>
      <w:sz w:val="26"/>
      <w:szCs w:val="26"/>
    </w:rPr>
  </w:style>
  <w:style w:type="paragraph" w:styleId="a8">
    <w:name w:val="List Paragraph"/>
    <w:basedOn w:val="a2"/>
    <w:uiPriority w:val="34"/>
    <w:qFormat/>
    <w:rsid w:val="00512106"/>
    <w:pPr>
      <w:ind w:left="720"/>
      <w:contextualSpacing/>
    </w:pPr>
  </w:style>
  <w:style w:type="character" w:customStyle="1" w:styleId="11">
    <w:name w:val="כותרת 1 תו"/>
    <w:basedOn w:val="a3"/>
    <w:link w:val="10"/>
    <w:uiPriority w:val="9"/>
    <w:rsid w:val="00CD692A"/>
    <w:rPr>
      <w:rFonts w:asciiTheme="majorHAnsi" w:eastAsiaTheme="majorEastAsia" w:hAnsiTheme="majorHAnsi" w:cstheme="majorBidi"/>
      <w:b/>
      <w:bCs/>
      <w:color w:val="365F91" w:themeColor="accent1" w:themeShade="BF"/>
      <w:sz w:val="28"/>
      <w:szCs w:val="28"/>
    </w:rPr>
  </w:style>
  <w:style w:type="paragraph" w:customStyle="1" w:styleId="12">
    <w:name w:val="פיסקת רשימה1"/>
    <w:basedOn w:val="a2"/>
    <w:uiPriority w:val="34"/>
    <w:qFormat/>
    <w:rsid w:val="00CD692A"/>
    <w:pPr>
      <w:spacing w:before="120"/>
      <w:ind w:left="720"/>
      <w:jc w:val="both"/>
    </w:pPr>
    <w:rPr>
      <w:rFonts w:cs="David"/>
    </w:rPr>
  </w:style>
  <w:style w:type="paragraph" w:styleId="a9">
    <w:name w:val="header"/>
    <w:basedOn w:val="a2"/>
    <w:link w:val="aa"/>
    <w:uiPriority w:val="99"/>
    <w:rsid w:val="00CD692A"/>
    <w:pPr>
      <w:tabs>
        <w:tab w:val="center" w:pos="4320"/>
        <w:tab w:val="right" w:pos="8640"/>
      </w:tabs>
    </w:pPr>
    <w:rPr>
      <w:rFonts w:eastAsia="Calibri"/>
      <w:sz w:val="22"/>
    </w:rPr>
  </w:style>
  <w:style w:type="character" w:customStyle="1" w:styleId="aa">
    <w:name w:val="כותרת עליונה תו"/>
    <w:basedOn w:val="a3"/>
    <w:link w:val="a9"/>
    <w:uiPriority w:val="99"/>
    <w:rsid w:val="00CD692A"/>
    <w:rPr>
      <w:rFonts w:ascii="Times New Roman" w:eastAsia="Calibri" w:hAnsi="Times New Roman" w:cs="Times New Roman"/>
      <w:szCs w:val="24"/>
    </w:rPr>
  </w:style>
  <w:style w:type="character" w:customStyle="1" w:styleId="30">
    <w:name w:val="כותרת 3 תו"/>
    <w:basedOn w:val="a3"/>
    <w:link w:val="3"/>
    <w:uiPriority w:val="9"/>
    <w:semiHidden/>
    <w:rsid w:val="00A838E4"/>
    <w:rPr>
      <w:rFonts w:asciiTheme="majorHAnsi" w:eastAsiaTheme="majorEastAsia" w:hAnsiTheme="majorHAnsi" w:cstheme="majorBidi"/>
      <w:b/>
      <w:bCs/>
      <w:color w:val="4F81BD" w:themeColor="accent1"/>
      <w:sz w:val="24"/>
      <w:szCs w:val="24"/>
    </w:rPr>
  </w:style>
  <w:style w:type="character" w:styleId="ab">
    <w:name w:val="annotation reference"/>
    <w:basedOn w:val="a3"/>
    <w:uiPriority w:val="99"/>
    <w:semiHidden/>
    <w:unhideWhenUsed/>
    <w:rsid w:val="00A838E4"/>
    <w:rPr>
      <w:sz w:val="16"/>
      <w:szCs w:val="16"/>
    </w:rPr>
  </w:style>
  <w:style w:type="paragraph" w:styleId="ac">
    <w:name w:val="annotation text"/>
    <w:basedOn w:val="a2"/>
    <w:link w:val="ad"/>
    <w:uiPriority w:val="99"/>
    <w:semiHidden/>
    <w:unhideWhenUsed/>
    <w:rsid w:val="00A838E4"/>
    <w:rPr>
      <w:sz w:val="20"/>
      <w:szCs w:val="20"/>
    </w:rPr>
  </w:style>
  <w:style w:type="character" w:customStyle="1" w:styleId="ad">
    <w:name w:val="טקסט הערה תו"/>
    <w:basedOn w:val="a3"/>
    <w:link w:val="ac"/>
    <w:uiPriority w:val="99"/>
    <w:semiHidden/>
    <w:rsid w:val="00A838E4"/>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A838E4"/>
    <w:rPr>
      <w:b/>
      <w:bCs/>
    </w:rPr>
  </w:style>
  <w:style w:type="character" w:customStyle="1" w:styleId="af">
    <w:name w:val="נושא הערה תו"/>
    <w:basedOn w:val="ad"/>
    <w:link w:val="ae"/>
    <w:uiPriority w:val="99"/>
    <w:semiHidden/>
    <w:rsid w:val="00A838E4"/>
    <w:rPr>
      <w:rFonts w:ascii="Times New Roman" w:eastAsia="Times New Roman" w:hAnsi="Times New Roman" w:cs="Times New Roman"/>
      <w:b/>
      <w:bCs/>
      <w:sz w:val="20"/>
      <w:szCs w:val="20"/>
    </w:rPr>
  </w:style>
  <w:style w:type="paragraph" w:styleId="af0">
    <w:name w:val="Balloon Text"/>
    <w:basedOn w:val="a2"/>
    <w:link w:val="af1"/>
    <w:uiPriority w:val="99"/>
    <w:semiHidden/>
    <w:unhideWhenUsed/>
    <w:rsid w:val="00A838E4"/>
    <w:rPr>
      <w:rFonts w:ascii="Tahoma" w:hAnsi="Tahoma" w:cs="Tahoma"/>
      <w:sz w:val="16"/>
      <w:szCs w:val="16"/>
    </w:rPr>
  </w:style>
  <w:style w:type="character" w:customStyle="1" w:styleId="af1">
    <w:name w:val="טקסט בלונים תו"/>
    <w:basedOn w:val="a3"/>
    <w:link w:val="af0"/>
    <w:uiPriority w:val="99"/>
    <w:semiHidden/>
    <w:rsid w:val="00A838E4"/>
    <w:rPr>
      <w:rFonts w:ascii="Tahoma" w:eastAsia="Times New Roman" w:hAnsi="Tahoma" w:cs="Tahoma"/>
      <w:sz w:val="16"/>
      <w:szCs w:val="16"/>
    </w:rPr>
  </w:style>
  <w:style w:type="paragraph" w:styleId="af2">
    <w:name w:val="Revision"/>
    <w:hidden/>
    <w:uiPriority w:val="99"/>
    <w:semiHidden/>
    <w:rsid w:val="00675030"/>
    <w:pPr>
      <w:spacing w:after="0" w:line="240" w:lineRule="auto"/>
    </w:pPr>
    <w:rPr>
      <w:rFonts w:ascii="Times New Roman" w:eastAsia="Times New Roman" w:hAnsi="Times New Roman" w:cs="Times New Roman"/>
      <w:sz w:val="24"/>
      <w:szCs w:val="24"/>
    </w:rPr>
  </w:style>
  <w:style w:type="paragraph" w:customStyle="1" w:styleId="a">
    <w:name w:val="כותרת סעיף"/>
    <w:basedOn w:val="a2"/>
    <w:rsid w:val="006B6A9D"/>
    <w:pPr>
      <w:numPr>
        <w:numId w:val="15"/>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6B6A9D"/>
    <w:pPr>
      <w:numPr>
        <w:ilvl w:val="1"/>
        <w:numId w:val="15"/>
      </w:numPr>
      <w:spacing w:line="360" w:lineRule="auto"/>
      <w:jc w:val="both"/>
    </w:pPr>
    <w:rPr>
      <w:rFonts w:ascii="Arial" w:hAnsi="Arial" w:cs="Arial"/>
      <w:sz w:val="22"/>
      <w:szCs w:val="22"/>
    </w:rPr>
  </w:style>
  <w:style w:type="paragraph" w:customStyle="1" w:styleId="a1">
    <w:name w:val="תת סעיף"/>
    <w:basedOn w:val="a2"/>
    <w:rsid w:val="006B6A9D"/>
    <w:pPr>
      <w:numPr>
        <w:ilvl w:val="2"/>
        <w:numId w:val="15"/>
      </w:numPr>
      <w:spacing w:line="360" w:lineRule="auto"/>
      <w:ind w:right="1985"/>
      <w:jc w:val="both"/>
    </w:pPr>
    <w:rPr>
      <w:rFonts w:cs="Arial"/>
      <w:sz w:val="22"/>
      <w:szCs w:val="22"/>
    </w:rPr>
  </w:style>
  <w:style w:type="paragraph" w:customStyle="1" w:styleId="1">
    <w:name w:val="תת סעיף1"/>
    <w:basedOn w:val="a1"/>
    <w:rsid w:val="006B6A9D"/>
    <w:pPr>
      <w:numPr>
        <w:ilvl w:val="3"/>
      </w:numPr>
      <w:ind w:right="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9C90D8-2B75-4851-992D-5A6FDCCD8A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24</Pages>
  <Words>8371</Words>
  <Characters>41860</Characters>
  <Application>Microsoft Office Word</Application>
  <DocSecurity>0</DocSecurity>
  <Lines>348</Lines>
  <Paragraphs>100</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50131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מתן מחבר</dc:creator>
  <cp:lastModifiedBy>ca025309519</cp:lastModifiedBy>
  <cp:revision>22</cp:revision>
  <cp:lastPrinted>2013-11-10T09:01:00Z</cp:lastPrinted>
  <dcterms:created xsi:type="dcterms:W3CDTF">2017-02-01T13:05:00Z</dcterms:created>
  <dcterms:modified xsi:type="dcterms:W3CDTF">2017-02-05T08:13:00Z</dcterms:modified>
</cp:coreProperties>
</file>